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E55" w:rsidRPr="00FC565C" w:rsidRDefault="00307E55" w:rsidP="00307E55">
      <w:pPr>
        <w:jc w:val="right"/>
        <w:rPr>
          <w:sz w:val="20"/>
          <w:szCs w:val="20"/>
        </w:rPr>
      </w:pPr>
      <w:r w:rsidRPr="00FC565C">
        <w:rPr>
          <w:sz w:val="20"/>
          <w:szCs w:val="20"/>
        </w:rPr>
        <w:t xml:space="preserve">Приложение № </w:t>
      </w:r>
      <w:r>
        <w:rPr>
          <w:sz w:val="20"/>
          <w:szCs w:val="20"/>
        </w:rPr>
        <w:t>3</w:t>
      </w:r>
      <w:r w:rsidRPr="00FC565C">
        <w:rPr>
          <w:sz w:val="20"/>
          <w:szCs w:val="20"/>
        </w:rPr>
        <w:t xml:space="preserve">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к постановлению администрации </w:t>
      </w:r>
    </w:p>
    <w:p w:rsidR="00307E55" w:rsidRPr="00FC565C" w:rsidRDefault="00307E55" w:rsidP="00307E55">
      <w:pPr>
        <w:pStyle w:val="a6"/>
        <w:tabs>
          <w:tab w:val="left" w:pos="993"/>
        </w:tabs>
        <w:spacing w:line="276" w:lineRule="auto"/>
        <w:jc w:val="right"/>
        <w:rPr>
          <w:sz w:val="20"/>
          <w:szCs w:val="20"/>
        </w:rPr>
      </w:pPr>
      <w:r w:rsidRPr="00FC565C">
        <w:rPr>
          <w:sz w:val="20"/>
          <w:szCs w:val="20"/>
        </w:rPr>
        <w:t xml:space="preserve">Увельского муниципального округа </w:t>
      </w:r>
    </w:p>
    <w:p w:rsidR="00307E55" w:rsidRPr="00FC565C" w:rsidRDefault="00307E55" w:rsidP="00307E55">
      <w:pPr>
        <w:pStyle w:val="a6"/>
        <w:tabs>
          <w:tab w:val="left" w:pos="993"/>
        </w:tabs>
        <w:spacing w:line="276" w:lineRule="auto"/>
        <w:jc w:val="right"/>
        <w:rPr>
          <w:sz w:val="20"/>
          <w:szCs w:val="20"/>
        </w:rPr>
      </w:pPr>
      <w:r w:rsidRPr="00FC565C">
        <w:rPr>
          <w:sz w:val="20"/>
          <w:szCs w:val="20"/>
        </w:rPr>
        <w:t>№</w:t>
      </w:r>
      <w:r w:rsidR="009F64B2">
        <w:rPr>
          <w:sz w:val="20"/>
          <w:szCs w:val="20"/>
        </w:rPr>
        <w:t>1966</w:t>
      </w:r>
      <w:r w:rsidR="009A47A4">
        <w:rPr>
          <w:sz w:val="20"/>
          <w:szCs w:val="20"/>
        </w:rPr>
        <w:t xml:space="preserve">  </w:t>
      </w:r>
      <w:r w:rsidRPr="00FC565C">
        <w:rPr>
          <w:sz w:val="20"/>
          <w:szCs w:val="20"/>
        </w:rPr>
        <w:t xml:space="preserve"> от «</w:t>
      </w:r>
      <w:r w:rsidR="009F64B2">
        <w:rPr>
          <w:sz w:val="20"/>
          <w:szCs w:val="20"/>
        </w:rPr>
        <w:t>03</w:t>
      </w:r>
      <w:r w:rsidR="007D38BE">
        <w:rPr>
          <w:sz w:val="20"/>
          <w:szCs w:val="20"/>
        </w:rPr>
        <w:t xml:space="preserve"> </w:t>
      </w:r>
      <w:r w:rsidRPr="00FC565C">
        <w:rPr>
          <w:sz w:val="20"/>
          <w:szCs w:val="20"/>
        </w:rPr>
        <w:t>»</w:t>
      </w:r>
      <w:r w:rsidR="00F338DC">
        <w:rPr>
          <w:sz w:val="20"/>
          <w:szCs w:val="20"/>
        </w:rPr>
        <w:t xml:space="preserve"> </w:t>
      </w:r>
      <w:r w:rsidR="009A47A4">
        <w:rPr>
          <w:sz w:val="20"/>
          <w:szCs w:val="20"/>
        </w:rPr>
        <w:t xml:space="preserve">  </w:t>
      </w:r>
      <w:r w:rsidR="009F64B2">
        <w:rPr>
          <w:sz w:val="20"/>
          <w:szCs w:val="20"/>
        </w:rPr>
        <w:t>сентября</w:t>
      </w:r>
      <w:r w:rsidR="009A47A4">
        <w:rPr>
          <w:sz w:val="20"/>
          <w:szCs w:val="20"/>
        </w:rPr>
        <w:t xml:space="preserve"> </w:t>
      </w:r>
      <w:r w:rsidR="007D38BE">
        <w:rPr>
          <w:sz w:val="20"/>
          <w:szCs w:val="20"/>
        </w:rPr>
        <w:t xml:space="preserve">  </w:t>
      </w:r>
      <w:r w:rsidR="00F338DC">
        <w:rPr>
          <w:sz w:val="20"/>
          <w:szCs w:val="20"/>
        </w:rPr>
        <w:t xml:space="preserve"> </w:t>
      </w:r>
      <w:r w:rsidRPr="00FC565C">
        <w:rPr>
          <w:sz w:val="20"/>
          <w:szCs w:val="20"/>
        </w:rPr>
        <w:t xml:space="preserve"> 2026 г.</w:t>
      </w: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457402" w:rsidRDefault="00457402" w:rsidP="00D41A9F">
      <w:pPr>
        <w:tabs>
          <w:tab w:val="left" w:pos="1320"/>
        </w:tabs>
        <w:jc w:val="center"/>
        <w:rPr>
          <w:b/>
        </w:rPr>
      </w:pPr>
    </w:p>
    <w:p w:rsidR="00107EE6" w:rsidRDefault="007D38BE" w:rsidP="00D41A9F">
      <w:pPr>
        <w:tabs>
          <w:tab w:val="left" w:pos="1320"/>
        </w:tabs>
        <w:jc w:val="center"/>
        <w:rPr>
          <w:b/>
          <w:sz w:val="28"/>
          <w:szCs w:val="28"/>
        </w:rPr>
      </w:pPr>
      <w:r>
        <w:rPr>
          <w:b/>
          <w:sz w:val="28"/>
          <w:szCs w:val="28"/>
        </w:rPr>
        <w:t xml:space="preserve">ДОКУМЕНТАЦИЯ </w:t>
      </w:r>
    </w:p>
    <w:p w:rsidR="00D41A9F" w:rsidRPr="00457402" w:rsidRDefault="007D38BE" w:rsidP="00D41A9F">
      <w:pPr>
        <w:tabs>
          <w:tab w:val="left" w:pos="1320"/>
        </w:tabs>
        <w:jc w:val="center"/>
        <w:rPr>
          <w:b/>
          <w:sz w:val="28"/>
          <w:szCs w:val="28"/>
        </w:rPr>
      </w:pPr>
      <w:r>
        <w:rPr>
          <w:b/>
          <w:sz w:val="28"/>
          <w:szCs w:val="28"/>
        </w:rPr>
        <w:t>О ПРОВЕДЕНИИ ТОРГОВ ПОСРЕДСТВОМ ПУБЛИЧНОГО ПРЕДЛОЖЕНИЯ</w:t>
      </w:r>
    </w:p>
    <w:p w:rsidR="00D41A9F" w:rsidRPr="00457402" w:rsidRDefault="00D41A9F" w:rsidP="00D41A9F">
      <w:pPr>
        <w:rPr>
          <w:sz w:val="28"/>
          <w:szCs w:val="28"/>
        </w:rPr>
      </w:pPr>
    </w:p>
    <w:p w:rsidR="00D41A9F" w:rsidRPr="00457402" w:rsidRDefault="00D41A9F" w:rsidP="00307E55">
      <w:pPr>
        <w:jc w:val="center"/>
        <w:rPr>
          <w:sz w:val="28"/>
          <w:szCs w:val="28"/>
        </w:rPr>
      </w:pPr>
    </w:p>
    <w:p w:rsidR="00FD5DB0" w:rsidRPr="00BA0E41" w:rsidRDefault="007D38BE" w:rsidP="00FD5DB0">
      <w:pPr>
        <w:pStyle w:val="a6"/>
        <w:ind w:firstLine="621"/>
        <w:jc w:val="center"/>
        <w:rPr>
          <w:b/>
          <w:sz w:val="28"/>
          <w:szCs w:val="28"/>
        </w:rPr>
      </w:pPr>
      <w:r>
        <w:rPr>
          <w:b/>
          <w:sz w:val="28"/>
          <w:szCs w:val="28"/>
        </w:rPr>
        <w:t xml:space="preserve">публичное предложение в электронной форме </w:t>
      </w:r>
      <w:r w:rsidR="00735102" w:rsidRPr="00735102">
        <w:rPr>
          <w:b/>
          <w:sz w:val="28"/>
          <w:szCs w:val="28"/>
        </w:rPr>
        <w:t>на право заключения договора купли-продажи</w:t>
      </w:r>
      <w:r w:rsidR="00735102">
        <w:rPr>
          <w:sz w:val="28"/>
          <w:szCs w:val="28"/>
        </w:rPr>
        <w:t xml:space="preserve"> </w:t>
      </w:r>
      <w:r w:rsidR="00D41A9F" w:rsidRPr="00457402">
        <w:rPr>
          <w:b/>
          <w:sz w:val="28"/>
          <w:szCs w:val="28"/>
        </w:rPr>
        <w:t>муниципального имуществ</w:t>
      </w:r>
      <w:proofErr w:type="gramStart"/>
      <w:r w:rsidR="00D41A9F" w:rsidRPr="00457402">
        <w:rPr>
          <w:b/>
          <w:sz w:val="28"/>
          <w:szCs w:val="28"/>
        </w:rPr>
        <w:t>а</w:t>
      </w:r>
      <w:r w:rsidR="00735102">
        <w:rPr>
          <w:b/>
          <w:sz w:val="28"/>
          <w:szCs w:val="28"/>
        </w:rPr>
        <w:t>-</w:t>
      </w:r>
      <w:proofErr w:type="gramEnd"/>
      <w:r w:rsidR="00D41A9F" w:rsidRPr="00457402">
        <w:rPr>
          <w:b/>
          <w:sz w:val="28"/>
          <w:szCs w:val="28"/>
        </w:rPr>
        <w:t xml:space="preserve"> </w:t>
      </w:r>
      <w:r w:rsidR="00FD5DB0">
        <w:rPr>
          <w:b/>
          <w:sz w:val="28"/>
          <w:szCs w:val="28"/>
        </w:rPr>
        <w:t>нежилое помещение (столовая)  площадью 177,7 кв.м</w:t>
      </w:r>
      <w:r w:rsidR="00FD5DB0" w:rsidRPr="00457402">
        <w:rPr>
          <w:b/>
          <w:sz w:val="28"/>
          <w:szCs w:val="28"/>
        </w:rPr>
        <w:t>, с кадастровым номером 74:21:</w:t>
      </w:r>
      <w:r w:rsidR="00FD5DB0">
        <w:rPr>
          <w:b/>
          <w:sz w:val="28"/>
          <w:szCs w:val="28"/>
        </w:rPr>
        <w:t>0601019</w:t>
      </w:r>
      <w:r w:rsidR="00FD5DB0" w:rsidRPr="00457402">
        <w:rPr>
          <w:b/>
          <w:sz w:val="28"/>
          <w:szCs w:val="28"/>
        </w:rPr>
        <w:t>:</w:t>
      </w:r>
      <w:r w:rsidR="00FD5DB0">
        <w:rPr>
          <w:b/>
          <w:sz w:val="28"/>
          <w:szCs w:val="28"/>
        </w:rPr>
        <w:t>94</w:t>
      </w:r>
      <w:r w:rsidR="00FD5DB0" w:rsidRPr="00457402">
        <w:rPr>
          <w:b/>
          <w:sz w:val="28"/>
          <w:szCs w:val="28"/>
        </w:rPr>
        <w:t>, расположенн</w:t>
      </w:r>
      <w:r w:rsidR="00FD5DB0">
        <w:rPr>
          <w:b/>
          <w:sz w:val="28"/>
          <w:szCs w:val="28"/>
        </w:rPr>
        <w:t>ый</w:t>
      </w:r>
      <w:r w:rsidR="00FD5DB0" w:rsidRPr="00457402">
        <w:rPr>
          <w:b/>
          <w:sz w:val="28"/>
          <w:szCs w:val="28"/>
        </w:rPr>
        <w:t xml:space="preserve"> </w:t>
      </w:r>
      <w:r w:rsidR="00FD5DB0">
        <w:rPr>
          <w:b/>
          <w:sz w:val="28"/>
          <w:szCs w:val="28"/>
        </w:rPr>
        <w:t xml:space="preserve">на земельном участке площадью 1102  кв. м  с кадастровым номером 74:21:0601019:567 </w:t>
      </w:r>
      <w:r w:rsidR="00FD5DB0" w:rsidRPr="00457402">
        <w:rPr>
          <w:b/>
          <w:sz w:val="28"/>
          <w:szCs w:val="28"/>
        </w:rPr>
        <w:t>по адресу</w:t>
      </w:r>
      <w:r w:rsidR="00FD5DB0" w:rsidRPr="00BA0E41">
        <w:rPr>
          <w:sz w:val="28"/>
          <w:szCs w:val="28"/>
        </w:rPr>
        <w:t xml:space="preserve">: </w:t>
      </w:r>
      <w:proofErr w:type="gramStart"/>
      <w:r w:rsidR="00FD5DB0" w:rsidRPr="00BA0E41">
        <w:rPr>
          <w:b/>
          <w:sz w:val="28"/>
          <w:szCs w:val="28"/>
        </w:rPr>
        <w:t xml:space="preserve">Челябинская область, Увельский муниципальный </w:t>
      </w:r>
      <w:r w:rsidR="00FD5DB0">
        <w:rPr>
          <w:b/>
          <w:sz w:val="28"/>
          <w:szCs w:val="28"/>
        </w:rPr>
        <w:t>округ</w:t>
      </w:r>
      <w:r w:rsidR="00FD5DB0" w:rsidRPr="00BA0E41">
        <w:rPr>
          <w:b/>
          <w:sz w:val="28"/>
          <w:szCs w:val="28"/>
        </w:rPr>
        <w:t>,</w:t>
      </w:r>
      <w:r w:rsidR="00FD5DB0">
        <w:rPr>
          <w:b/>
          <w:sz w:val="28"/>
          <w:szCs w:val="28"/>
        </w:rPr>
        <w:t xml:space="preserve"> п. Каменский, ул. Советская, д. 24</w:t>
      </w:r>
      <w:proofErr w:type="gramEnd"/>
    </w:p>
    <w:p w:rsidR="00D41A9F" w:rsidRPr="00BA0E41" w:rsidRDefault="00D41A9F" w:rsidP="00BA0E41">
      <w:pPr>
        <w:pStyle w:val="a6"/>
        <w:ind w:firstLine="621"/>
        <w:jc w:val="center"/>
        <w:rPr>
          <w:b/>
          <w:sz w:val="28"/>
          <w:szCs w:val="28"/>
        </w:rPr>
      </w:pPr>
    </w:p>
    <w:p w:rsidR="00D41A9F" w:rsidRPr="00BA0E41" w:rsidRDefault="00D41A9F" w:rsidP="00D41A9F">
      <w:pPr>
        <w:rPr>
          <w:b/>
          <w:sz w:val="28"/>
          <w:szCs w:val="28"/>
        </w:rPr>
      </w:pPr>
    </w:p>
    <w:p w:rsidR="00BA0E41" w:rsidRDefault="00BA0E41" w:rsidP="00D41A9F">
      <w:pPr>
        <w:rPr>
          <w:sz w:val="28"/>
          <w:szCs w:val="28"/>
        </w:rPr>
      </w:pPr>
    </w:p>
    <w:p w:rsidR="00BA0E41" w:rsidRPr="00457402" w:rsidRDefault="00BA0E41" w:rsidP="00D41A9F">
      <w:pPr>
        <w:rPr>
          <w:sz w:val="28"/>
          <w:szCs w:val="28"/>
        </w:rPr>
      </w:pPr>
    </w:p>
    <w:p w:rsidR="00307E55" w:rsidRDefault="00D41A9F" w:rsidP="00D41A9F">
      <w:pPr>
        <w:jc w:val="both"/>
        <w:rPr>
          <w:sz w:val="28"/>
          <w:szCs w:val="28"/>
        </w:rPr>
      </w:pPr>
      <w:r w:rsidRPr="00457402">
        <w:rPr>
          <w:b/>
          <w:sz w:val="28"/>
          <w:szCs w:val="28"/>
        </w:rPr>
        <w:t>Организатор торгов:</w:t>
      </w:r>
      <w:r w:rsidRPr="00457402">
        <w:rPr>
          <w:sz w:val="28"/>
          <w:szCs w:val="28"/>
        </w:rPr>
        <w:t xml:space="preserve"> </w:t>
      </w:r>
    </w:p>
    <w:p w:rsidR="00D41A9F" w:rsidRPr="00457402" w:rsidRDefault="00D41A9F" w:rsidP="00D41A9F">
      <w:pPr>
        <w:jc w:val="both"/>
        <w:rPr>
          <w:sz w:val="28"/>
          <w:szCs w:val="28"/>
        </w:rPr>
      </w:pPr>
      <w:r w:rsidRPr="00457402">
        <w:rPr>
          <w:sz w:val="28"/>
          <w:szCs w:val="28"/>
        </w:rPr>
        <w:t>Управление земельных и имущественных отношений</w:t>
      </w:r>
    </w:p>
    <w:p w:rsidR="00D41A9F" w:rsidRPr="00457402" w:rsidRDefault="00D41A9F" w:rsidP="00D41A9F">
      <w:pPr>
        <w:jc w:val="both"/>
        <w:rPr>
          <w:sz w:val="28"/>
          <w:szCs w:val="28"/>
        </w:rPr>
      </w:pPr>
      <w:r w:rsidRPr="00457402">
        <w:rPr>
          <w:sz w:val="28"/>
          <w:szCs w:val="28"/>
        </w:rPr>
        <w:t>администрации Увельского муниципального округа Челябинской области</w:t>
      </w:r>
    </w:p>
    <w:p w:rsidR="00307E55" w:rsidRDefault="00D41A9F" w:rsidP="00D41A9F">
      <w:pPr>
        <w:jc w:val="both"/>
        <w:rPr>
          <w:sz w:val="28"/>
          <w:szCs w:val="28"/>
        </w:rPr>
      </w:pPr>
      <w:proofErr w:type="gramStart"/>
      <w:r w:rsidRPr="00457402">
        <w:rPr>
          <w:sz w:val="28"/>
          <w:szCs w:val="28"/>
        </w:rPr>
        <w:t>Челябинская</w:t>
      </w:r>
      <w:proofErr w:type="gramEnd"/>
      <w:r w:rsidRPr="00457402">
        <w:rPr>
          <w:sz w:val="28"/>
          <w:szCs w:val="28"/>
        </w:rPr>
        <w:t xml:space="preserve"> обл., Увельский муниципальный округ, пос. Увель</w:t>
      </w:r>
      <w:r w:rsidR="0008133C">
        <w:rPr>
          <w:sz w:val="28"/>
          <w:szCs w:val="28"/>
        </w:rPr>
        <w:t xml:space="preserve">ский, ул. Советская, д. 24, </w:t>
      </w:r>
      <w:proofErr w:type="spellStart"/>
      <w:r w:rsidRPr="00457402">
        <w:rPr>
          <w:sz w:val="28"/>
          <w:szCs w:val="28"/>
        </w:rPr>
        <w:t>каб</w:t>
      </w:r>
      <w:proofErr w:type="spellEnd"/>
      <w:r w:rsidRPr="00457402">
        <w:rPr>
          <w:sz w:val="28"/>
          <w:szCs w:val="28"/>
        </w:rPr>
        <w:t xml:space="preserve">. </w:t>
      </w:r>
      <w:r w:rsidR="00BA0E41">
        <w:rPr>
          <w:sz w:val="28"/>
          <w:szCs w:val="28"/>
        </w:rPr>
        <w:t>7</w:t>
      </w:r>
      <w:r w:rsidRPr="00457402">
        <w:rPr>
          <w:sz w:val="28"/>
          <w:szCs w:val="28"/>
        </w:rPr>
        <w:t xml:space="preserve">, </w:t>
      </w:r>
    </w:p>
    <w:p w:rsidR="00D41A9F" w:rsidRPr="00457402" w:rsidRDefault="0008133C" w:rsidP="00D41A9F">
      <w:pPr>
        <w:jc w:val="both"/>
        <w:rPr>
          <w:sz w:val="28"/>
          <w:szCs w:val="28"/>
        </w:rPr>
      </w:pPr>
      <w:r>
        <w:rPr>
          <w:sz w:val="28"/>
          <w:szCs w:val="28"/>
        </w:rPr>
        <w:t xml:space="preserve">Телефон: </w:t>
      </w:r>
      <w:r w:rsidR="00D41A9F" w:rsidRPr="00457402">
        <w:rPr>
          <w:sz w:val="28"/>
          <w:szCs w:val="28"/>
        </w:rPr>
        <w:t>8(35166)31986.</w:t>
      </w:r>
    </w:p>
    <w:p w:rsidR="00D41A9F" w:rsidRPr="00457402" w:rsidRDefault="00D41A9F" w:rsidP="00D41A9F">
      <w:pPr>
        <w:jc w:val="both"/>
        <w:rPr>
          <w:sz w:val="28"/>
          <w:szCs w:val="28"/>
        </w:rPr>
      </w:pPr>
    </w:p>
    <w:p w:rsidR="00D41A9F" w:rsidRPr="00457402" w:rsidRDefault="00D41A9F" w:rsidP="00D41A9F">
      <w:pPr>
        <w:rPr>
          <w:sz w:val="28"/>
          <w:szCs w:val="28"/>
        </w:rPr>
      </w:pPr>
    </w:p>
    <w:p w:rsidR="00D41A9F" w:rsidRPr="00457402" w:rsidRDefault="00D41A9F" w:rsidP="00D41A9F"/>
    <w:p w:rsidR="00307E55" w:rsidRDefault="00307E55" w:rsidP="00307E55">
      <w:pPr>
        <w:spacing w:line="360" w:lineRule="auto"/>
        <w:rPr>
          <w:b/>
        </w:rPr>
      </w:pPr>
    </w:p>
    <w:p w:rsidR="00D41A9F" w:rsidRPr="00457402" w:rsidRDefault="00D41A9F" w:rsidP="00D41A9F">
      <w:pPr>
        <w:spacing w:line="360" w:lineRule="auto"/>
        <w:jc w:val="center"/>
        <w:rPr>
          <w:sz w:val="28"/>
          <w:szCs w:val="28"/>
        </w:rPr>
      </w:pPr>
      <w:r w:rsidRPr="00457402">
        <w:rPr>
          <w:sz w:val="28"/>
          <w:szCs w:val="28"/>
        </w:rPr>
        <w:t>п. Увельский 2026 год</w:t>
      </w:r>
    </w:p>
    <w:p w:rsidR="00224C40" w:rsidRDefault="00BA7B51" w:rsidP="00576433">
      <w:pPr>
        <w:pStyle w:val="a6"/>
        <w:ind w:firstLine="621"/>
        <w:jc w:val="both"/>
        <w:rPr>
          <w:b/>
          <w:bCs/>
        </w:rPr>
      </w:pPr>
      <w:r w:rsidRPr="00457402">
        <w:rPr>
          <w:b/>
          <w:bCs/>
        </w:rPr>
        <w:lastRenderedPageBreak/>
        <w:t xml:space="preserve">                                       </w:t>
      </w:r>
      <w:r w:rsidR="00224C40" w:rsidRPr="00457402">
        <w:rPr>
          <w:b/>
          <w:bCs/>
        </w:rPr>
        <w:t xml:space="preserve">                          </w:t>
      </w:r>
      <w:r w:rsidRPr="00457402">
        <w:rPr>
          <w:b/>
          <w:bCs/>
        </w:rPr>
        <w:t xml:space="preserve">      </w:t>
      </w:r>
      <w:r w:rsidR="00224C40" w:rsidRPr="00457402">
        <w:rPr>
          <w:b/>
          <w:bCs/>
        </w:rPr>
        <w:t>ПРАВОВОЕ РЕГУЛИРОВАНИЕ</w:t>
      </w:r>
    </w:p>
    <w:p w:rsidR="00307E55" w:rsidRPr="00457402" w:rsidRDefault="00307E55" w:rsidP="00576433">
      <w:pPr>
        <w:pStyle w:val="a6"/>
        <w:ind w:firstLine="621"/>
        <w:jc w:val="both"/>
        <w:rPr>
          <w:b/>
          <w:bCs/>
        </w:rPr>
      </w:pPr>
    </w:p>
    <w:p w:rsidR="00224C40" w:rsidRPr="003D728B" w:rsidRDefault="007D38BE" w:rsidP="00224C40">
      <w:pPr>
        <w:autoSpaceDE w:val="0"/>
        <w:autoSpaceDN w:val="0"/>
        <w:adjustRightInd w:val="0"/>
        <w:ind w:firstLine="425"/>
        <w:jc w:val="both"/>
        <w:rPr>
          <w:iCs/>
          <w:sz w:val="22"/>
          <w:szCs w:val="22"/>
        </w:rPr>
      </w:pPr>
      <w:r>
        <w:rPr>
          <w:iCs/>
          <w:sz w:val="22"/>
          <w:szCs w:val="22"/>
        </w:rPr>
        <w:t>Публичное предложение в электронной форме</w:t>
      </w:r>
      <w:r w:rsidR="00224C40" w:rsidRPr="003D728B">
        <w:rPr>
          <w:iCs/>
          <w:sz w:val="22"/>
          <w:szCs w:val="22"/>
        </w:rPr>
        <w:t>, открыт</w:t>
      </w:r>
      <w:r w:rsidR="00107EE6">
        <w:rPr>
          <w:iCs/>
          <w:sz w:val="22"/>
          <w:szCs w:val="22"/>
        </w:rPr>
        <w:t>ое</w:t>
      </w:r>
      <w:r w:rsidR="00224C40" w:rsidRPr="003D728B">
        <w:rPr>
          <w:iCs/>
          <w:sz w:val="22"/>
          <w:szCs w:val="22"/>
        </w:rPr>
        <w:t xml:space="preserve"> по составу участников и форме подачи предложений, проводится в соответствии </w:t>
      </w:r>
      <w:proofErr w:type="gramStart"/>
      <w:r w:rsidR="00224C40" w:rsidRPr="003D728B">
        <w:rPr>
          <w:iCs/>
          <w:sz w:val="22"/>
          <w:szCs w:val="22"/>
        </w:rPr>
        <w:t>с</w:t>
      </w:r>
      <w:proofErr w:type="gramEnd"/>
      <w:r w:rsidR="00224C40" w:rsidRPr="003D728B">
        <w:rPr>
          <w:iCs/>
          <w:sz w:val="22"/>
          <w:szCs w:val="22"/>
        </w:rPr>
        <w:t xml:space="preserve">: </w:t>
      </w:r>
    </w:p>
    <w:p w:rsidR="00224C40" w:rsidRPr="003D728B" w:rsidRDefault="00224C40" w:rsidP="00BD7AB9">
      <w:pPr>
        <w:numPr>
          <w:ilvl w:val="0"/>
          <w:numId w:val="1"/>
        </w:numPr>
        <w:tabs>
          <w:tab w:val="num" w:pos="142"/>
          <w:tab w:val="left" w:pos="709"/>
        </w:tabs>
        <w:autoSpaceDE w:val="0"/>
        <w:autoSpaceDN w:val="0"/>
        <w:adjustRightInd w:val="0"/>
        <w:ind w:left="0" w:firstLine="0"/>
        <w:jc w:val="both"/>
        <w:rPr>
          <w:iCs/>
          <w:sz w:val="22"/>
          <w:szCs w:val="22"/>
        </w:rPr>
      </w:pPr>
      <w:r w:rsidRPr="003D728B">
        <w:rPr>
          <w:iCs/>
          <w:sz w:val="22"/>
          <w:szCs w:val="22"/>
        </w:rPr>
        <w:t>Гражданским кодексом Российской Федерации;</w:t>
      </w:r>
      <w:r w:rsidR="007B7EFF" w:rsidRPr="003D728B">
        <w:rPr>
          <w:iCs/>
          <w:sz w:val="22"/>
          <w:szCs w:val="22"/>
        </w:rPr>
        <w:t xml:space="preserve"> </w:t>
      </w:r>
    </w:p>
    <w:p w:rsidR="00224C40" w:rsidRPr="003D728B" w:rsidRDefault="00224C40" w:rsidP="004B4B35">
      <w:pPr>
        <w:numPr>
          <w:ilvl w:val="0"/>
          <w:numId w:val="1"/>
        </w:numPr>
        <w:tabs>
          <w:tab w:val="num" w:pos="142"/>
          <w:tab w:val="left" w:pos="709"/>
        </w:tabs>
        <w:autoSpaceDE w:val="0"/>
        <w:autoSpaceDN w:val="0"/>
        <w:adjustRightInd w:val="0"/>
        <w:ind w:left="0" w:firstLine="0"/>
        <w:jc w:val="both"/>
        <w:rPr>
          <w:iCs/>
          <w:sz w:val="22"/>
          <w:szCs w:val="22"/>
        </w:rPr>
      </w:pPr>
      <w:r w:rsidRPr="003D728B">
        <w:rPr>
          <w:iCs/>
          <w:sz w:val="22"/>
          <w:szCs w:val="22"/>
        </w:rPr>
        <w:t>Федеральным законом от 26.07.2006 № 135-ФЗ «О защите конкуренции»;</w:t>
      </w:r>
    </w:p>
    <w:p w:rsidR="003D728B" w:rsidRDefault="004B4B35" w:rsidP="004B4B35">
      <w:pPr>
        <w:pStyle w:val="a4"/>
        <w:autoSpaceDE w:val="0"/>
        <w:autoSpaceDN w:val="0"/>
        <w:adjustRightInd w:val="0"/>
        <w:ind w:left="0"/>
        <w:jc w:val="both"/>
        <w:outlineLvl w:val="0"/>
        <w:rPr>
          <w:rFonts w:ascii="Times New Roman" w:hAnsi="Times New Roman"/>
          <w:bCs/>
          <w:color w:val="000000"/>
        </w:rPr>
      </w:pPr>
      <w:r w:rsidRPr="003D728B">
        <w:rPr>
          <w:rFonts w:ascii="Times New Roman" w:hAnsi="Times New Roman"/>
          <w:noProof/>
        </w:rPr>
        <w:t>- постановлением Администрации Увельского муниципального округа от «</w:t>
      </w:r>
      <w:r w:rsidR="009F64B2">
        <w:rPr>
          <w:rFonts w:ascii="Times New Roman" w:hAnsi="Times New Roman"/>
          <w:noProof/>
        </w:rPr>
        <w:t>03</w:t>
      </w:r>
      <w:r w:rsidR="009A47A4">
        <w:rPr>
          <w:rFonts w:ascii="Times New Roman" w:hAnsi="Times New Roman"/>
          <w:noProof/>
        </w:rPr>
        <w:t xml:space="preserve"> </w:t>
      </w:r>
      <w:r w:rsidRPr="003D728B">
        <w:rPr>
          <w:rFonts w:ascii="Times New Roman" w:hAnsi="Times New Roman"/>
          <w:noProof/>
        </w:rPr>
        <w:t>»</w:t>
      </w:r>
      <w:r w:rsidR="00F338DC">
        <w:rPr>
          <w:rFonts w:ascii="Times New Roman" w:hAnsi="Times New Roman"/>
          <w:noProof/>
        </w:rPr>
        <w:t xml:space="preserve"> </w:t>
      </w:r>
      <w:r w:rsidR="009F64B2">
        <w:rPr>
          <w:rFonts w:ascii="Times New Roman" w:hAnsi="Times New Roman"/>
          <w:noProof/>
        </w:rPr>
        <w:t>сентября</w:t>
      </w:r>
      <w:r w:rsidR="007D38BE">
        <w:rPr>
          <w:rFonts w:ascii="Times New Roman" w:hAnsi="Times New Roman"/>
          <w:noProof/>
        </w:rPr>
        <w:t xml:space="preserve">  </w:t>
      </w:r>
      <w:r w:rsidR="00F338DC">
        <w:rPr>
          <w:rFonts w:ascii="Times New Roman" w:hAnsi="Times New Roman"/>
          <w:noProof/>
        </w:rPr>
        <w:t xml:space="preserve"> </w:t>
      </w:r>
      <w:r w:rsidRPr="003D728B">
        <w:rPr>
          <w:rFonts w:ascii="Times New Roman" w:hAnsi="Times New Roman"/>
          <w:noProof/>
        </w:rPr>
        <w:t>2026 №</w:t>
      </w:r>
      <w:r w:rsidR="009A47A4">
        <w:rPr>
          <w:rFonts w:ascii="Times New Roman" w:hAnsi="Times New Roman"/>
          <w:noProof/>
        </w:rPr>
        <w:t xml:space="preserve"> </w:t>
      </w:r>
      <w:r w:rsidR="009F64B2">
        <w:rPr>
          <w:rFonts w:ascii="Times New Roman" w:hAnsi="Times New Roman"/>
          <w:noProof/>
        </w:rPr>
        <w:t>1966</w:t>
      </w:r>
      <w:r w:rsidR="00F338DC">
        <w:rPr>
          <w:rFonts w:ascii="Times New Roman" w:hAnsi="Times New Roman"/>
          <w:noProof/>
        </w:rPr>
        <w:t xml:space="preserve"> </w:t>
      </w:r>
      <w:r w:rsidRPr="003D728B">
        <w:rPr>
          <w:rFonts w:ascii="Times New Roman" w:hAnsi="Times New Roman"/>
          <w:noProof/>
        </w:rPr>
        <w:t xml:space="preserve"> </w:t>
      </w:r>
      <w:r w:rsidRPr="003D728B">
        <w:rPr>
          <w:rFonts w:ascii="Times New Roman" w:hAnsi="Times New Roman"/>
          <w:color w:val="000000"/>
        </w:rPr>
        <w:t>«О</w:t>
      </w:r>
      <w:r w:rsidRPr="003D728B">
        <w:rPr>
          <w:rFonts w:ascii="Times New Roman" w:hAnsi="Times New Roman"/>
          <w:bCs/>
          <w:color w:val="000000"/>
        </w:rPr>
        <w:t xml:space="preserve">б организации и проведении </w:t>
      </w:r>
      <w:r w:rsidR="007D38BE">
        <w:rPr>
          <w:rFonts w:ascii="Times New Roman" w:hAnsi="Times New Roman"/>
          <w:bCs/>
          <w:color w:val="000000"/>
        </w:rPr>
        <w:t xml:space="preserve">публичного предложения в электронной форме </w:t>
      </w:r>
      <w:r w:rsidR="00E4536F" w:rsidRPr="003D728B">
        <w:rPr>
          <w:rFonts w:ascii="Times New Roman" w:hAnsi="Times New Roman"/>
        </w:rPr>
        <w:t xml:space="preserve">на право заключения договора купли-продажи </w:t>
      </w:r>
      <w:r w:rsidR="00EC1097" w:rsidRPr="003D728B">
        <w:rPr>
          <w:rFonts w:ascii="Times New Roman" w:hAnsi="Times New Roman"/>
          <w:bCs/>
          <w:color w:val="000000"/>
        </w:rPr>
        <w:t>муниципального имущества Увельского муниципального округа</w:t>
      </w:r>
      <w:r w:rsidR="00E4536F" w:rsidRPr="003D728B">
        <w:rPr>
          <w:rFonts w:ascii="Times New Roman" w:hAnsi="Times New Roman"/>
          <w:bCs/>
          <w:color w:val="000000"/>
        </w:rPr>
        <w:t>»</w:t>
      </w:r>
    </w:p>
    <w:p w:rsidR="003D728B" w:rsidRDefault="003D728B" w:rsidP="004B4B35">
      <w:pPr>
        <w:pStyle w:val="a4"/>
        <w:autoSpaceDE w:val="0"/>
        <w:autoSpaceDN w:val="0"/>
        <w:adjustRightInd w:val="0"/>
        <w:ind w:left="0"/>
        <w:jc w:val="both"/>
        <w:outlineLvl w:val="0"/>
        <w:rPr>
          <w:rFonts w:ascii="Times New Roman" w:hAnsi="Times New Roman"/>
        </w:rPr>
      </w:pPr>
      <w:r>
        <w:rPr>
          <w:rFonts w:ascii="Times New Roman" w:hAnsi="Times New Roman"/>
          <w:bCs/>
          <w:color w:val="000000"/>
        </w:rPr>
        <w:t>-</w:t>
      </w:r>
      <w:r w:rsidRPr="003D728B">
        <w:rPr>
          <w:rFonts w:ascii="Times New Roman" w:hAnsi="Times New Roman"/>
        </w:rPr>
        <w:t xml:space="preserve"> Федеральн</w:t>
      </w:r>
      <w:r>
        <w:rPr>
          <w:rFonts w:ascii="Times New Roman" w:hAnsi="Times New Roman"/>
        </w:rPr>
        <w:t>ым</w:t>
      </w:r>
      <w:r w:rsidRPr="003D728B">
        <w:rPr>
          <w:rFonts w:ascii="Times New Roman" w:hAnsi="Times New Roman"/>
        </w:rPr>
        <w:t xml:space="preserve"> закон</w:t>
      </w:r>
      <w:r>
        <w:rPr>
          <w:rFonts w:ascii="Times New Roman" w:hAnsi="Times New Roman"/>
        </w:rPr>
        <w:t>ом</w:t>
      </w:r>
      <w:r w:rsidRPr="003D728B">
        <w:rPr>
          <w:rFonts w:ascii="Times New Roman" w:hAnsi="Times New Roman"/>
        </w:rPr>
        <w:t xml:space="preserve"> от 21.12.2001 г. №178-ФЗ «О приватизации государственн</w:t>
      </w:r>
      <w:r>
        <w:rPr>
          <w:rFonts w:ascii="Times New Roman" w:hAnsi="Times New Roman"/>
        </w:rPr>
        <w:t>ого и муниципального имущества»</w:t>
      </w:r>
      <w:r w:rsidRPr="003D728B">
        <w:t xml:space="preserve"> </w:t>
      </w:r>
      <w:r w:rsidRPr="003D728B">
        <w:rPr>
          <w:rFonts w:ascii="Times New Roman" w:hAnsi="Times New Roman"/>
        </w:rPr>
        <w:t xml:space="preserve">(с </w:t>
      </w:r>
      <w:proofErr w:type="spellStart"/>
      <w:r w:rsidRPr="003D728B">
        <w:rPr>
          <w:rFonts w:ascii="Times New Roman" w:hAnsi="Times New Roman"/>
        </w:rPr>
        <w:t>изм</w:t>
      </w:r>
      <w:proofErr w:type="spellEnd"/>
      <w:r w:rsidRPr="003D728B">
        <w:rPr>
          <w:rFonts w:ascii="Times New Roman" w:hAnsi="Times New Roman"/>
        </w:rPr>
        <w:t>. и доп., вступ. в силу с 21.03.2026)</w:t>
      </w:r>
    </w:p>
    <w:p w:rsidR="00735102" w:rsidRPr="0013165E" w:rsidRDefault="004B4B35" w:rsidP="004B4B35">
      <w:pPr>
        <w:pStyle w:val="a6"/>
        <w:ind w:firstLine="621"/>
        <w:jc w:val="center"/>
        <w:rPr>
          <w:b/>
          <w:bCs/>
          <w:sz w:val="28"/>
          <w:szCs w:val="28"/>
        </w:rPr>
      </w:pPr>
      <w:r w:rsidRPr="0013165E">
        <w:rPr>
          <w:b/>
          <w:bCs/>
          <w:sz w:val="28"/>
          <w:szCs w:val="28"/>
        </w:rPr>
        <w:t xml:space="preserve">Извещение </w:t>
      </w:r>
    </w:p>
    <w:p w:rsidR="004B4B35" w:rsidRPr="0013165E" w:rsidRDefault="009C266E" w:rsidP="004B4B35">
      <w:pPr>
        <w:pStyle w:val="a6"/>
        <w:ind w:firstLine="621"/>
        <w:jc w:val="center"/>
        <w:rPr>
          <w:b/>
          <w:bCs/>
          <w:sz w:val="28"/>
          <w:szCs w:val="28"/>
        </w:rPr>
      </w:pPr>
      <w:r>
        <w:rPr>
          <w:b/>
          <w:bCs/>
          <w:sz w:val="28"/>
          <w:szCs w:val="28"/>
        </w:rPr>
        <w:t xml:space="preserve">Публичное предложение </w:t>
      </w:r>
      <w:r w:rsidR="004B4B35" w:rsidRPr="0013165E">
        <w:rPr>
          <w:b/>
          <w:bCs/>
          <w:sz w:val="28"/>
          <w:szCs w:val="28"/>
        </w:rPr>
        <w:t>в электронной форме</w:t>
      </w:r>
    </w:p>
    <w:p w:rsidR="00FD5DB0" w:rsidRPr="00BA0E41" w:rsidRDefault="00FD5DB0" w:rsidP="00FD5DB0">
      <w:pPr>
        <w:pStyle w:val="a6"/>
        <w:ind w:firstLine="621"/>
        <w:jc w:val="center"/>
        <w:rPr>
          <w:b/>
          <w:sz w:val="28"/>
          <w:szCs w:val="28"/>
        </w:rPr>
      </w:pPr>
      <w:r w:rsidRPr="00735102">
        <w:rPr>
          <w:b/>
          <w:bCs/>
          <w:sz w:val="26"/>
          <w:szCs w:val="26"/>
        </w:rPr>
        <w:t xml:space="preserve">на право заключения договора </w:t>
      </w:r>
      <w:r w:rsidRPr="00735102">
        <w:rPr>
          <w:b/>
          <w:sz w:val="26"/>
          <w:szCs w:val="26"/>
        </w:rPr>
        <w:t>купли-продажи</w:t>
      </w:r>
      <w:r w:rsidRPr="00735102">
        <w:rPr>
          <w:sz w:val="26"/>
          <w:szCs w:val="26"/>
        </w:rPr>
        <w:t xml:space="preserve"> </w:t>
      </w:r>
      <w:r w:rsidRPr="00735102">
        <w:rPr>
          <w:b/>
          <w:sz w:val="26"/>
          <w:szCs w:val="26"/>
        </w:rPr>
        <w:t xml:space="preserve">муниципального имущества - </w:t>
      </w:r>
    </w:p>
    <w:p w:rsidR="00FD5DB0" w:rsidRPr="00735102" w:rsidRDefault="00FD5DB0" w:rsidP="00FD5DB0">
      <w:pPr>
        <w:pStyle w:val="a6"/>
        <w:ind w:firstLine="621"/>
        <w:jc w:val="center"/>
        <w:rPr>
          <w:b/>
          <w:sz w:val="26"/>
          <w:szCs w:val="26"/>
        </w:rPr>
      </w:pPr>
      <w:r>
        <w:rPr>
          <w:b/>
          <w:sz w:val="28"/>
          <w:szCs w:val="28"/>
        </w:rPr>
        <w:t>нежилое помещение (столовая)  площадью 177,7 кв</w:t>
      </w:r>
      <w:proofErr w:type="gramStart"/>
      <w:r>
        <w:rPr>
          <w:b/>
          <w:sz w:val="28"/>
          <w:szCs w:val="28"/>
        </w:rPr>
        <w:t>.м</w:t>
      </w:r>
      <w:proofErr w:type="gramEnd"/>
      <w:r w:rsidRPr="00457402">
        <w:rPr>
          <w:b/>
          <w:sz w:val="28"/>
          <w:szCs w:val="28"/>
        </w:rPr>
        <w:t>, с кадастровым номером 74:21:</w:t>
      </w:r>
      <w:r>
        <w:rPr>
          <w:b/>
          <w:sz w:val="28"/>
          <w:szCs w:val="28"/>
        </w:rPr>
        <w:t>0601019</w:t>
      </w:r>
      <w:r w:rsidRPr="00457402">
        <w:rPr>
          <w:b/>
          <w:sz w:val="28"/>
          <w:szCs w:val="28"/>
        </w:rPr>
        <w:t>:</w:t>
      </w:r>
      <w:r>
        <w:rPr>
          <w:b/>
          <w:sz w:val="28"/>
          <w:szCs w:val="28"/>
        </w:rPr>
        <w:t>94</w:t>
      </w:r>
      <w:r w:rsidRPr="00457402">
        <w:rPr>
          <w:b/>
          <w:sz w:val="28"/>
          <w:szCs w:val="28"/>
        </w:rPr>
        <w:t>, расположенн</w:t>
      </w:r>
      <w:r>
        <w:rPr>
          <w:b/>
          <w:sz w:val="28"/>
          <w:szCs w:val="28"/>
        </w:rPr>
        <w:t>ый</w:t>
      </w:r>
      <w:r w:rsidRPr="00457402">
        <w:rPr>
          <w:b/>
          <w:sz w:val="28"/>
          <w:szCs w:val="28"/>
        </w:rPr>
        <w:t xml:space="preserve"> </w:t>
      </w:r>
      <w:r>
        <w:rPr>
          <w:b/>
          <w:sz w:val="28"/>
          <w:szCs w:val="28"/>
        </w:rPr>
        <w:t xml:space="preserve">на земельном участке площадью 1102  кв. м  с кадастровым номером 74:21:0601019:567 </w:t>
      </w:r>
      <w:r w:rsidRPr="00457402">
        <w:rPr>
          <w:b/>
          <w:sz w:val="28"/>
          <w:szCs w:val="28"/>
        </w:rPr>
        <w:t>по адресу</w:t>
      </w:r>
      <w:r w:rsidRPr="00BA0E41">
        <w:rPr>
          <w:sz w:val="28"/>
          <w:szCs w:val="28"/>
        </w:rPr>
        <w:t xml:space="preserve">: </w:t>
      </w:r>
      <w:proofErr w:type="gramStart"/>
      <w:r w:rsidRPr="00BA0E41">
        <w:rPr>
          <w:b/>
          <w:sz w:val="28"/>
          <w:szCs w:val="28"/>
        </w:rPr>
        <w:t xml:space="preserve">Челябинская область, Увельский муниципальный </w:t>
      </w:r>
      <w:r>
        <w:rPr>
          <w:b/>
          <w:sz w:val="28"/>
          <w:szCs w:val="28"/>
        </w:rPr>
        <w:t>округ</w:t>
      </w:r>
      <w:r w:rsidRPr="00BA0E41">
        <w:rPr>
          <w:b/>
          <w:sz w:val="28"/>
          <w:szCs w:val="28"/>
        </w:rPr>
        <w:t>,</w:t>
      </w:r>
      <w:r>
        <w:rPr>
          <w:b/>
          <w:sz w:val="28"/>
          <w:szCs w:val="28"/>
        </w:rPr>
        <w:t xml:space="preserve"> п. Каменский, ул. Советская, д. 24</w:t>
      </w:r>
      <w:proofErr w:type="gramEnd"/>
    </w:p>
    <w:p w:rsidR="004B4B35" w:rsidRPr="00735102" w:rsidRDefault="004B4B35" w:rsidP="004B4B35">
      <w:pPr>
        <w:pStyle w:val="a6"/>
        <w:ind w:firstLine="621"/>
        <w:jc w:val="center"/>
        <w:rPr>
          <w:b/>
          <w:sz w:val="26"/>
          <w:szCs w:val="26"/>
        </w:rPr>
      </w:pPr>
    </w:p>
    <w:p w:rsidR="004B4B35" w:rsidRPr="00457402" w:rsidRDefault="004B4B35" w:rsidP="004B4B35">
      <w:pPr>
        <w:pStyle w:val="a6"/>
        <w:ind w:firstLine="621"/>
        <w:jc w:val="both"/>
      </w:pPr>
      <w:r w:rsidRPr="00457402">
        <w:t xml:space="preserve">                                          </w:t>
      </w:r>
    </w:p>
    <w:tbl>
      <w:tblPr>
        <w:tblStyle w:val="a7"/>
        <w:tblW w:w="14850" w:type="dxa"/>
        <w:tblLook w:val="04A0"/>
      </w:tblPr>
      <w:tblGrid>
        <w:gridCol w:w="817"/>
        <w:gridCol w:w="3969"/>
        <w:gridCol w:w="10064"/>
      </w:tblGrid>
      <w:tr w:rsidR="004B4B35" w:rsidRPr="002D51FA" w:rsidTr="004B4B35">
        <w:tc>
          <w:tcPr>
            <w:tcW w:w="817" w:type="dxa"/>
          </w:tcPr>
          <w:p w:rsidR="004B4B35" w:rsidRPr="00E748E5" w:rsidRDefault="004B4B35" w:rsidP="004B4B35">
            <w:pPr>
              <w:pStyle w:val="a6"/>
              <w:rPr>
                <w:b/>
                <w:sz w:val="22"/>
                <w:szCs w:val="22"/>
              </w:rPr>
            </w:pPr>
            <w:r w:rsidRPr="00E748E5">
              <w:rPr>
                <w:b/>
                <w:sz w:val="22"/>
                <w:szCs w:val="22"/>
              </w:rPr>
              <w:t xml:space="preserve">№ </w:t>
            </w:r>
            <w:proofErr w:type="spellStart"/>
            <w:proofErr w:type="gramStart"/>
            <w:r w:rsidRPr="00E748E5">
              <w:rPr>
                <w:b/>
                <w:sz w:val="22"/>
                <w:szCs w:val="22"/>
              </w:rPr>
              <w:t>п</w:t>
            </w:r>
            <w:proofErr w:type="spellEnd"/>
            <w:proofErr w:type="gramEnd"/>
            <w:r w:rsidRPr="00E748E5">
              <w:rPr>
                <w:b/>
                <w:sz w:val="22"/>
                <w:szCs w:val="22"/>
              </w:rPr>
              <w:t>/</w:t>
            </w:r>
            <w:proofErr w:type="spellStart"/>
            <w:r w:rsidRPr="00E748E5">
              <w:rPr>
                <w:b/>
                <w:sz w:val="22"/>
                <w:szCs w:val="22"/>
              </w:rPr>
              <w:t>п</w:t>
            </w:r>
            <w:proofErr w:type="spellEnd"/>
          </w:p>
        </w:tc>
        <w:tc>
          <w:tcPr>
            <w:tcW w:w="3969" w:type="dxa"/>
          </w:tcPr>
          <w:p w:rsidR="004B4B35" w:rsidRDefault="004B4B35" w:rsidP="004B4B35">
            <w:pPr>
              <w:pStyle w:val="a6"/>
              <w:rPr>
                <w:b/>
                <w:sz w:val="22"/>
                <w:szCs w:val="22"/>
              </w:rPr>
            </w:pPr>
            <w:r w:rsidRPr="00E748E5">
              <w:rPr>
                <w:b/>
                <w:sz w:val="22"/>
                <w:szCs w:val="22"/>
              </w:rPr>
              <w:t>Наименование показателя</w:t>
            </w:r>
          </w:p>
          <w:p w:rsidR="00C613F6" w:rsidRPr="00E748E5" w:rsidRDefault="00C613F6" w:rsidP="004B4B35">
            <w:pPr>
              <w:pStyle w:val="a6"/>
              <w:rPr>
                <w:b/>
                <w:sz w:val="22"/>
                <w:szCs w:val="22"/>
              </w:rPr>
            </w:pPr>
          </w:p>
        </w:tc>
        <w:tc>
          <w:tcPr>
            <w:tcW w:w="10064" w:type="dxa"/>
          </w:tcPr>
          <w:p w:rsidR="004B4B35" w:rsidRPr="00E748E5" w:rsidRDefault="004B4B35" w:rsidP="004B4B35">
            <w:pPr>
              <w:pStyle w:val="a6"/>
              <w:rPr>
                <w:b/>
                <w:sz w:val="22"/>
                <w:szCs w:val="22"/>
              </w:rPr>
            </w:pPr>
            <w:r w:rsidRPr="00E748E5">
              <w:rPr>
                <w:b/>
                <w:sz w:val="22"/>
                <w:szCs w:val="22"/>
              </w:rPr>
              <w:t>Содержание показателя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p>
        </w:tc>
        <w:tc>
          <w:tcPr>
            <w:tcW w:w="3969" w:type="dxa"/>
          </w:tcPr>
          <w:p w:rsidR="004B4B35" w:rsidRPr="00E748E5" w:rsidRDefault="004B4B35" w:rsidP="004B4B35">
            <w:pPr>
              <w:pStyle w:val="a6"/>
              <w:jc w:val="both"/>
              <w:rPr>
                <w:sz w:val="22"/>
                <w:szCs w:val="22"/>
              </w:rPr>
            </w:pPr>
            <w:r w:rsidRPr="00E748E5">
              <w:rPr>
                <w:noProof/>
                <w:sz w:val="22"/>
                <w:szCs w:val="22"/>
              </w:rPr>
              <w:t>Вид собственности</w:t>
            </w:r>
          </w:p>
        </w:tc>
        <w:tc>
          <w:tcPr>
            <w:tcW w:w="10064" w:type="dxa"/>
          </w:tcPr>
          <w:p w:rsidR="004B4B35" w:rsidRPr="00E748E5" w:rsidRDefault="004B4B35" w:rsidP="004B4B35">
            <w:pPr>
              <w:pStyle w:val="a6"/>
              <w:rPr>
                <w:sz w:val="22"/>
                <w:szCs w:val="22"/>
              </w:rPr>
            </w:pPr>
            <w:r w:rsidRPr="00E748E5">
              <w:rPr>
                <w:sz w:val="22"/>
                <w:szCs w:val="22"/>
              </w:rPr>
              <w:t>муниципальная</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p>
        </w:tc>
        <w:tc>
          <w:tcPr>
            <w:tcW w:w="3969" w:type="dxa"/>
          </w:tcPr>
          <w:p w:rsidR="004B4B35" w:rsidRPr="00E748E5" w:rsidRDefault="004B4B35" w:rsidP="004B4B35">
            <w:pPr>
              <w:pStyle w:val="a6"/>
              <w:jc w:val="both"/>
              <w:rPr>
                <w:sz w:val="22"/>
                <w:szCs w:val="22"/>
              </w:rPr>
            </w:pPr>
            <w:r w:rsidRPr="00E748E5">
              <w:rPr>
                <w:sz w:val="22"/>
                <w:szCs w:val="22"/>
              </w:rPr>
              <w:t>Организатор</w:t>
            </w:r>
            <w:r w:rsidR="008A1D58">
              <w:rPr>
                <w:sz w:val="22"/>
                <w:szCs w:val="22"/>
              </w:rPr>
              <w:t xml:space="preserve"> публичного предложения</w:t>
            </w:r>
          </w:p>
        </w:tc>
        <w:tc>
          <w:tcPr>
            <w:tcW w:w="10064" w:type="dxa"/>
          </w:tcPr>
          <w:p w:rsidR="004B4B35" w:rsidRPr="00E748E5" w:rsidRDefault="004B4B35" w:rsidP="004B4B35">
            <w:pPr>
              <w:jc w:val="both"/>
            </w:pPr>
            <w:r>
              <w:t xml:space="preserve">Полное наименование: </w:t>
            </w:r>
            <w:r w:rsidRPr="00E748E5">
              <w:t>Управление земельных и имущественных отношений</w:t>
            </w:r>
          </w:p>
          <w:p w:rsidR="004B4B35" w:rsidRDefault="004B4B35" w:rsidP="004B4B35">
            <w:pPr>
              <w:jc w:val="both"/>
            </w:pPr>
            <w:r w:rsidRPr="00E748E5">
              <w:t>администрации Увельского муниципального округа Челябинской области</w:t>
            </w:r>
            <w:r>
              <w:t>,</w:t>
            </w:r>
          </w:p>
          <w:p w:rsidR="004B4B35" w:rsidRPr="00E748E5" w:rsidRDefault="004B4B35" w:rsidP="004B4B35">
            <w:pPr>
              <w:jc w:val="both"/>
            </w:pPr>
            <w:r>
              <w:t xml:space="preserve">Сокращенное наименование: </w:t>
            </w:r>
            <w:r w:rsidRPr="00CE0938">
              <w:rPr>
                <w:sz w:val="24"/>
                <w:szCs w:val="24"/>
              </w:rPr>
              <w:t>Управление земельных и имущественных отношений</w:t>
            </w:r>
            <w:r>
              <w:rPr>
                <w:sz w:val="24"/>
                <w:szCs w:val="24"/>
              </w:rPr>
              <w:t>.</w:t>
            </w:r>
          </w:p>
        </w:tc>
      </w:tr>
      <w:tr w:rsidR="004B4B35" w:rsidRPr="002D51FA" w:rsidTr="004B4B35">
        <w:tc>
          <w:tcPr>
            <w:tcW w:w="817" w:type="dxa"/>
          </w:tcPr>
          <w:p w:rsidR="004B4B35" w:rsidRPr="00E748E5" w:rsidRDefault="00024E8A" w:rsidP="004B4B35">
            <w:pPr>
              <w:pStyle w:val="a6"/>
              <w:rPr>
                <w:sz w:val="22"/>
                <w:szCs w:val="22"/>
              </w:rPr>
            </w:pPr>
            <w:r>
              <w:rPr>
                <w:sz w:val="22"/>
                <w:szCs w:val="22"/>
              </w:rPr>
              <w:t>3</w:t>
            </w:r>
          </w:p>
        </w:tc>
        <w:tc>
          <w:tcPr>
            <w:tcW w:w="3969" w:type="dxa"/>
          </w:tcPr>
          <w:p w:rsidR="004B4B35" w:rsidRPr="00E748E5" w:rsidRDefault="004B4B35" w:rsidP="004B4B35">
            <w:pPr>
              <w:pStyle w:val="a6"/>
              <w:jc w:val="both"/>
              <w:rPr>
                <w:sz w:val="22"/>
                <w:szCs w:val="22"/>
              </w:rPr>
            </w:pPr>
            <w:r w:rsidRPr="00E748E5">
              <w:rPr>
                <w:sz w:val="22"/>
                <w:szCs w:val="22"/>
              </w:rPr>
              <w:t>ОГРН</w:t>
            </w:r>
          </w:p>
        </w:tc>
        <w:tc>
          <w:tcPr>
            <w:tcW w:w="10064" w:type="dxa"/>
          </w:tcPr>
          <w:p w:rsidR="004B4B35" w:rsidRPr="00E748E5" w:rsidRDefault="004B4B35" w:rsidP="004B4B35">
            <w:pPr>
              <w:pStyle w:val="a6"/>
              <w:rPr>
                <w:sz w:val="22"/>
                <w:szCs w:val="22"/>
              </w:rPr>
            </w:pPr>
            <w:r w:rsidRPr="00E748E5">
              <w:rPr>
                <w:sz w:val="22"/>
                <w:szCs w:val="22"/>
              </w:rPr>
              <w:t>1257400030128</w:t>
            </w:r>
          </w:p>
        </w:tc>
      </w:tr>
      <w:tr w:rsidR="004B4B35" w:rsidRPr="002D51FA" w:rsidTr="004B4B35">
        <w:tc>
          <w:tcPr>
            <w:tcW w:w="817" w:type="dxa"/>
          </w:tcPr>
          <w:p w:rsidR="004B4B35" w:rsidRPr="00E748E5" w:rsidRDefault="00024E8A" w:rsidP="004B4B35">
            <w:pPr>
              <w:pStyle w:val="a6"/>
              <w:rPr>
                <w:sz w:val="22"/>
                <w:szCs w:val="22"/>
              </w:rPr>
            </w:pPr>
            <w:r>
              <w:rPr>
                <w:sz w:val="22"/>
                <w:szCs w:val="22"/>
              </w:rPr>
              <w:t>4</w:t>
            </w:r>
          </w:p>
        </w:tc>
        <w:tc>
          <w:tcPr>
            <w:tcW w:w="3969" w:type="dxa"/>
          </w:tcPr>
          <w:p w:rsidR="004B4B35" w:rsidRPr="00E748E5" w:rsidRDefault="004B4B35" w:rsidP="004B4B35">
            <w:pPr>
              <w:pStyle w:val="a6"/>
              <w:jc w:val="both"/>
              <w:rPr>
                <w:sz w:val="22"/>
                <w:szCs w:val="22"/>
              </w:rPr>
            </w:pPr>
            <w:r w:rsidRPr="00E748E5">
              <w:rPr>
                <w:sz w:val="22"/>
                <w:szCs w:val="22"/>
              </w:rPr>
              <w:t>ИНН/КПП</w:t>
            </w:r>
          </w:p>
        </w:tc>
        <w:tc>
          <w:tcPr>
            <w:tcW w:w="10064" w:type="dxa"/>
          </w:tcPr>
          <w:p w:rsidR="004B4B35" w:rsidRPr="0072789B" w:rsidRDefault="004B4B35" w:rsidP="004B4B35">
            <w:pPr>
              <w:pStyle w:val="a6"/>
            </w:pPr>
            <w:r w:rsidRPr="0072789B">
              <w:t>7451475377 / 745101001</w:t>
            </w:r>
          </w:p>
        </w:tc>
      </w:tr>
      <w:tr w:rsidR="004B4B35" w:rsidRPr="002D51FA" w:rsidTr="004B4B35">
        <w:tc>
          <w:tcPr>
            <w:tcW w:w="817" w:type="dxa"/>
          </w:tcPr>
          <w:p w:rsidR="004B4B35" w:rsidRPr="00E748E5" w:rsidRDefault="00024E8A" w:rsidP="004B4B35">
            <w:pPr>
              <w:pStyle w:val="a6"/>
              <w:rPr>
                <w:sz w:val="22"/>
                <w:szCs w:val="22"/>
              </w:rPr>
            </w:pPr>
            <w:r>
              <w:rPr>
                <w:sz w:val="22"/>
                <w:szCs w:val="22"/>
              </w:rPr>
              <w:t>5</w:t>
            </w:r>
          </w:p>
        </w:tc>
        <w:tc>
          <w:tcPr>
            <w:tcW w:w="3969" w:type="dxa"/>
          </w:tcPr>
          <w:p w:rsidR="004B4B35" w:rsidRPr="00E748E5" w:rsidRDefault="004B4B35" w:rsidP="004B4B35">
            <w:pPr>
              <w:pStyle w:val="1"/>
              <w:ind w:firstLine="0"/>
              <w:rPr>
                <w:sz w:val="22"/>
                <w:szCs w:val="22"/>
              </w:rPr>
            </w:pPr>
            <w:r w:rsidRPr="00E748E5">
              <w:rPr>
                <w:sz w:val="22"/>
                <w:szCs w:val="22"/>
              </w:rPr>
              <w:t>Место нахождения (юридический и почтовый адрес)</w:t>
            </w:r>
          </w:p>
        </w:tc>
        <w:tc>
          <w:tcPr>
            <w:tcW w:w="10064" w:type="dxa"/>
          </w:tcPr>
          <w:p w:rsidR="004B4B35" w:rsidRPr="0072789B" w:rsidRDefault="004B4B35" w:rsidP="004B4B35">
            <w:pPr>
              <w:rPr>
                <w:sz w:val="24"/>
                <w:szCs w:val="24"/>
              </w:rPr>
            </w:pPr>
            <w:r w:rsidRPr="0072789B">
              <w:rPr>
                <w:sz w:val="24"/>
                <w:szCs w:val="24"/>
              </w:rPr>
              <w:t xml:space="preserve">457000, Челябинская область, Увельский муниципальный округ, п. Увельский, </w:t>
            </w:r>
          </w:p>
          <w:p w:rsidR="004B4B35" w:rsidRPr="0072789B" w:rsidRDefault="004B4B35" w:rsidP="004B4B35">
            <w:pPr>
              <w:rPr>
                <w:sz w:val="24"/>
                <w:szCs w:val="24"/>
              </w:rPr>
            </w:pPr>
            <w:r w:rsidRPr="0072789B">
              <w:rPr>
                <w:sz w:val="24"/>
                <w:szCs w:val="24"/>
              </w:rPr>
              <w:t>Ул. Советская, д. 24</w:t>
            </w:r>
          </w:p>
        </w:tc>
      </w:tr>
      <w:tr w:rsidR="004B4B35" w:rsidRPr="002D51FA" w:rsidTr="004B4B35">
        <w:tc>
          <w:tcPr>
            <w:tcW w:w="817" w:type="dxa"/>
          </w:tcPr>
          <w:p w:rsidR="004B4B35" w:rsidRPr="00E748E5" w:rsidRDefault="00024E8A" w:rsidP="004B4B35">
            <w:pPr>
              <w:pStyle w:val="a6"/>
              <w:rPr>
                <w:sz w:val="22"/>
                <w:szCs w:val="22"/>
              </w:rPr>
            </w:pPr>
            <w:r>
              <w:rPr>
                <w:sz w:val="22"/>
                <w:szCs w:val="22"/>
              </w:rPr>
              <w:t>6</w:t>
            </w:r>
          </w:p>
        </w:tc>
        <w:tc>
          <w:tcPr>
            <w:tcW w:w="3969" w:type="dxa"/>
          </w:tcPr>
          <w:p w:rsidR="004B4B35" w:rsidRPr="00E748E5" w:rsidRDefault="004B4B35" w:rsidP="004B4B35">
            <w:pPr>
              <w:pStyle w:val="1"/>
              <w:ind w:firstLine="0"/>
              <w:rPr>
                <w:sz w:val="22"/>
                <w:szCs w:val="22"/>
              </w:rPr>
            </w:pPr>
            <w:r w:rsidRPr="00E748E5">
              <w:rPr>
                <w:sz w:val="22"/>
                <w:szCs w:val="22"/>
              </w:rPr>
              <w:t>Контактное лицо</w:t>
            </w:r>
          </w:p>
        </w:tc>
        <w:tc>
          <w:tcPr>
            <w:tcW w:w="10064" w:type="dxa"/>
          </w:tcPr>
          <w:p w:rsidR="004B4B35" w:rsidRPr="0072789B" w:rsidRDefault="004B4B35" w:rsidP="004B4B35">
            <w:pPr>
              <w:pStyle w:val="a6"/>
            </w:pPr>
            <w:r w:rsidRPr="0072789B">
              <w:t>Крымская Наталья Викторовна</w:t>
            </w:r>
          </w:p>
        </w:tc>
      </w:tr>
      <w:tr w:rsidR="004B4B35" w:rsidRPr="002D51FA" w:rsidTr="004B4B35">
        <w:tc>
          <w:tcPr>
            <w:tcW w:w="817" w:type="dxa"/>
          </w:tcPr>
          <w:p w:rsidR="004B4B35" w:rsidRPr="00E748E5" w:rsidRDefault="00024E8A" w:rsidP="004B4B35">
            <w:pPr>
              <w:pStyle w:val="a6"/>
              <w:rPr>
                <w:sz w:val="22"/>
                <w:szCs w:val="22"/>
              </w:rPr>
            </w:pPr>
            <w:r>
              <w:rPr>
                <w:sz w:val="22"/>
                <w:szCs w:val="22"/>
              </w:rPr>
              <w:t>7</w:t>
            </w:r>
          </w:p>
        </w:tc>
        <w:tc>
          <w:tcPr>
            <w:tcW w:w="3969" w:type="dxa"/>
          </w:tcPr>
          <w:p w:rsidR="004B4B35" w:rsidRPr="00E748E5" w:rsidRDefault="004B4B35" w:rsidP="004B4B35">
            <w:pPr>
              <w:pStyle w:val="a6"/>
              <w:jc w:val="both"/>
              <w:rPr>
                <w:sz w:val="22"/>
                <w:szCs w:val="22"/>
              </w:rPr>
            </w:pPr>
            <w:r w:rsidRPr="00E748E5">
              <w:rPr>
                <w:sz w:val="22"/>
                <w:szCs w:val="22"/>
              </w:rPr>
              <w:t>Контактный телефон</w:t>
            </w:r>
          </w:p>
        </w:tc>
        <w:tc>
          <w:tcPr>
            <w:tcW w:w="10064" w:type="dxa"/>
          </w:tcPr>
          <w:p w:rsidR="004B4B35" w:rsidRPr="0072789B" w:rsidRDefault="004B4B35" w:rsidP="004B4B35">
            <w:pPr>
              <w:pStyle w:val="a6"/>
            </w:pPr>
            <w:r w:rsidRPr="0072789B">
              <w:t>8 (35166)31986</w:t>
            </w:r>
          </w:p>
        </w:tc>
      </w:tr>
      <w:tr w:rsidR="004B4B35" w:rsidRPr="002D51FA" w:rsidTr="004B4B35">
        <w:tc>
          <w:tcPr>
            <w:tcW w:w="817" w:type="dxa"/>
          </w:tcPr>
          <w:p w:rsidR="004B4B35" w:rsidRPr="00E748E5" w:rsidRDefault="00024E8A" w:rsidP="004B4B35">
            <w:pPr>
              <w:pStyle w:val="a6"/>
              <w:rPr>
                <w:sz w:val="22"/>
                <w:szCs w:val="22"/>
              </w:rPr>
            </w:pPr>
            <w:r>
              <w:rPr>
                <w:sz w:val="22"/>
                <w:szCs w:val="22"/>
              </w:rPr>
              <w:t>8</w:t>
            </w:r>
          </w:p>
        </w:tc>
        <w:tc>
          <w:tcPr>
            <w:tcW w:w="3969" w:type="dxa"/>
          </w:tcPr>
          <w:p w:rsidR="004B4B35" w:rsidRPr="00E748E5" w:rsidRDefault="004B4B35" w:rsidP="004B4B35">
            <w:pPr>
              <w:jc w:val="both"/>
            </w:pPr>
            <w:proofErr w:type="spellStart"/>
            <w:r w:rsidRPr="00E748E5">
              <w:t>E-mail</w:t>
            </w:r>
            <w:proofErr w:type="spellEnd"/>
          </w:p>
        </w:tc>
        <w:tc>
          <w:tcPr>
            <w:tcW w:w="10064" w:type="dxa"/>
          </w:tcPr>
          <w:p w:rsidR="004B4B35" w:rsidRPr="0072789B" w:rsidRDefault="004B4B35" w:rsidP="004B4B35">
            <w:pPr>
              <w:pStyle w:val="a6"/>
            </w:pPr>
            <w:proofErr w:type="spellStart"/>
            <w:r w:rsidRPr="0072789B">
              <w:rPr>
                <w:lang w:val="en-US"/>
              </w:rPr>
              <w:t>zemkom</w:t>
            </w:r>
            <w:proofErr w:type="spellEnd"/>
            <w:r w:rsidRPr="0072789B">
              <w:t>_</w:t>
            </w:r>
            <w:proofErr w:type="spellStart"/>
            <w:r w:rsidRPr="0072789B">
              <w:rPr>
                <w:lang w:val="en-US"/>
              </w:rPr>
              <w:t>uvelka</w:t>
            </w:r>
            <w:proofErr w:type="spellEnd"/>
            <w:r w:rsidRPr="0072789B">
              <w:t>@</w:t>
            </w:r>
            <w:r w:rsidRPr="0072789B">
              <w:rPr>
                <w:lang w:val="en-US"/>
              </w:rPr>
              <w:t>mail</w:t>
            </w:r>
            <w:r w:rsidRPr="0072789B">
              <w:t>.</w:t>
            </w:r>
            <w:proofErr w:type="spellStart"/>
            <w:r w:rsidRPr="0072789B">
              <w:rPr>
                <w:lang w:val="en-US"/>
              </w:rPr>
              <w:t>ru</w:t>
            </w:r>
            <w:proofErr w:type="spellEnd"/>
          </w:p>
        </w:tc>
      </w:tr>
      <w:tr w:rsidR="008A1D58" w:rsidRPr="002D51FA" w:rsidTr="004B4B35">
        <w:tc>
          <w:tcPr>
            <w:tcW w:w="817" w:type="dxa"/>
          </w:tcPr>
          <w:p w:rsidR="008A1D58" w:rsidRPr="00E748E5" w:rsidRDefault="008A1D58" w:rsidP="004B4B35">
            <w:pPr>
              <w:pStyle w:val="a6"/>
              <w:rPr>
                <w:sz w:val="22"/>
                <w:szCs w:val="22"/>
              </w:rPr>
            </w:pPr>
            <w:r>
              <w:rPr>
                <w:sz w:val="22"/>
                <w:szCs w:val="22"/>
              </w:rPr>
              <w:t>9</w:t>
            </w:r>
          </w:p>
        </w:tc>
        <w:tc>
          <w:tcPr>
            <w:tcW w:w="3969" w:type="dxa"/>
          </w:tcPr>
          <w:p w:rsidR="008A1D58" w:rsidRPr="00E748E5" w:rsidRDefault="008A1D58" w:rsidP="004B4B35">
            <w:pPr>
              <w:pStyle w:val="a6"/>
              <w:jc w:val="both"/>
              <w:rPr>
                <w:sz w:val="22"/>
                <w:szCs w:val="22"/>
              </w:rPr>
            </w:pPr>
            <w:r w:rsidRPr="00E748E5">
              <w:rPr>
                <w:sz w:val="22"/>
                <w:szCs w:val="22"/>
              </w:rPr>
              <w:t>Оператор электронной площадки</w:t>
            </w:r>
          </w:p>
        </w:tc>
        <w:tc>
          <w:tcPr>
            <w:tcW w:w="10064" w:type="dxa"/>
          </w:tcPr>
          <w:p w:rsidR="008A1D58" w:rsidRPr="00E748E5" w:rsidRDefault="008A1D58" w:rsidP="008A1D58">
            <w:pPr>
              <w:pStyle w:val="a6"/>
              <w:rPr>
                <w:sz w:val="22"/>
                <w:szCs w:val="22"/>
              </w:rPr>
            </w:pPr>
            <w:r w:rsidRPr="00E748E5">
              <w:rPr>
                <w:sz w:val="22"/>
                <w:szCs w:val="22"/>
                <w:shd w:val="clear" w:color="auto" w:fill="FFFFFF"/>
              </w:rPr>
              <w:t>ООО «РТ</w:t>
            </w:r>
            <w:proofErr w:type="gramStart"/>
            <w:r w:rsidRPr="00E748E5">
              <w:rPr>
                <w:sz w:val="22"/>
                <w:szCs w:val="22"/>
                <w:shd w:val="clear" w:color="auto" w:fill="FFFFFF"/>
              </w:rPr>
              <w:t>С-</w:t>
            </w:r>
            <w:proofErr w:type="gramEnd"/>
            <w:r w:rsidRPr="00E748E5">
              <w:rPr>
                <w:sz w:val="22"/>
                <w:szCs w:val="22"/>
                <w:shd w:val="clear" w:color="auto" w:fill="FFFFFF"/>
              </w:rPr>
              <w:t xml:space="preserve"> Тендер»</w:t>
            </w:r>
          </w:p>
        </w:tc>
      </w:tr>
      <w:tr w:rsidR="008A1D58" w:rsidRPr="002D51FA" w:rsidTr="004B4B35">
        <w:trPr>
          <w:trHeight w:val="531"/>
        </w:trPr>
        <w:tc>
          <w:tcPr>
            <w:tcW w:w="817" w:type="dxa"/>
          </w:tcPr>
          <w:p w:rsidR="008A1D58" w:rsidRPr="00E748E5" w:rsidRDefault="008A1D58" w:rsidP="004B4B35">
            <w:pPr>
              <w:pStyle w:val="a6"/>
              <w:rPr>
                <w:sz w:val="22"/>
                <w:szCs w:val="22"/>
              </w:rPr>
            </w:pPr>
            <w:r>
              <w:rPr>
                <w:sz w:val="22"/>
                <w:szCs w:val="22"/>
              </w:rPr>
              <w:t>10</w:t>
            </w:r>
          </w:p>
        </w:tc>
        <w:tc>
          <w:tcPr>
            <w:tcW w:w="3969" w:type="dxa"/>
          </w:tcPr>
          <w:p w:rsidR="008A1D58" w:rsidRPr="00E748E5" w:rsidRDefault="008A1D58" w:rsidP="004B4B35">
            <w:pPr>
              <w:jc w:val="both"/>
            </w:pPr>
            <w:r w:rsidRPr="00E748E5">
              <w:t>Адрес электронной площадки в сети «Интернет»</w:t>
            </w:r>
          </w:p>
        </w:tc>
        <w:tc>
          <w:tcPr>
            <w:tcW w:w="10064" w:type="dxa"/>
          </w:tcPr>
          <w:p w:rsidR="008A1D58" w:rsidRPr="00E748E5" w:rsidRDefault="008A1D58" w:rsidP="008A1D58">
            <w:pPr>
              <w:spacing w:line="300" w:lineRule="atLeast"/>
            </w:pPr>
            <w:r w:rsidRPr="00E748E5">
              <w:rPr>
                <w:shd w:val="clear" w:color="auto" w:fill="FFFFFF"/>
              </w:rPr>
              <w:t>ООО «РТ</w:t>
            </w:r>
            <w:proofErr w:type="gramStart"/>
            <w:r w:rsidRPr="00E748E5">
              <w:rPr>
                <w:shd w:val="clear" w:color="auto" w:fill="FFFFFF"/>
              </w:rPr>
              <w:t>С-</w:t>
            </w:r>
            <w:proofErr w:type="gramEnd"/>
            <w:r w:rsidRPr="00E748E5">
              <w:rPr>
                <w:shd w:val="clear" w:color="auto" w:fill="FFFFFF"/>
              </w:rPr>
              <w:t xml:space="preserve"> Тендер»</w:t>
            </w:r>
          </w:p>
        </w:tc>
      </w:tr>
      <w:tr w:rsidR="008A1D58" w:rsidRPr="002D51FA" w:rsidTr="004B4B35">
        <w:tc>
          <w:tcPr>
            <w:tcW w:w="817" w:type="dxa"/>
          </w:tcPr>
          <w:p w:rsidR="008A1D58" w:rsidRPr="00E748E5" w:rsidRDefault="008A1D58" w:rsidP="004B4B35">
            <w:pPr>
              <w:pStyle w:val="a6"/>
              <w:rPr>
                <w:sz w:val="22"/>
                <w:szCs w:val="22"/>
              </w:rPr>
            </w:pPr>
            <w:r>
              <w:rPr>
                <w:sz w:val="22"/>
                <w:szCs w:val="22"/>
              </w:rPr>
              <w:lastRenderedPageBreak/>
              <w:t>11</w:t>
            </w:r>
          </w:p>
        </w:tc>
        <w:tc>
          <w:tcPr>
            <w:tcW w:w="3969" w:type="dxa"/>
          </w:tcPr>
          <w:p w:rsidR="008A1D58" w:rsidRPr="00E748E5" w:rsidRDefault="008A1D58" w:rsidP="004B4B35">
            <w:pPr>
              <w:jc w:val="both"/>
            </w:pPr>
            <w:r w:rsidRPr="00E748E5">
              <w:t xml:space="preserve">Юридический адрес: </w:t>
            </w:r>
          </w:p>
          <w:p w:rsidR="008A1D58" w:rsidRPr="00E748E5" w:rsidRDefault="008A1D58" w:rsidP="004B4B35">
            <w:pPr>
              <w:pStyle w:val="a6"/>
              <w:jc w:val="both"/>
              <w:rPr>
                <w:sz w:val="22"/>
                <w:szCs w:val="22"/>
              </w:rPr>
            </w:pPr>
          </w:p>
        </w:tc>
        <w:tc>
          <w:tcPr>
            <w:tcW w:w="10064" w:type="dxa"/>
          </w:tcPr>
          <w:p w:rsidR="008A1D58" w:rsidRPr="00E748E5" w:rsidRDefault="008A1D58" w:rsidP="008A1D58">
            <w:pPr>
              <w:pStyle w:val="a6"/>
              <w:rPr>
                <w:sz w:val="22"/>
                <w:szCs w:val="22"/>
              </w:rPr>
            </w:pPr>
            <w:r w:rsidRPr="00E748E5">
              <w:rPr>
                <w:sz w:val="22"/>
                <w:szCs w:val="22"/>
                <w:shd w:val="clear" w:color="auto" w:fill="FBFBFB"/>
              </w:rPr>
              <w:t xml:space="preserve">121151, г. Москва, </w:t>
            </w:r>
            <w:proofErr w:type="spellStart"/>
            <w:r w:rsidRPr="00E748E5">
              <w:rPr>
                <w:sz w:val="22"/>
                <w:szCs w:val="22"/>
                <w:shd w:val="clear" w:color="auto" w:fill="FBFBFB"/>
              </w:rPr>
              <w:t>наб</w:t>
            </w:r>
            <w:proofErr w:type="spellEnd"/>
            <w:r w:rsidRPr="00E748E5">
              <w:rPr>
                <w:sz w:val="22"/>
                <w:szCs w:val="22"/>
                <w:shd w:val="clear" w:color="auto" w:fill="FBFBFB"/>
              </w:rPr>
              <w:t>. Тараса Шевченко, д. 23А, 25 этаж, помещение 1</w:t>
            </w:r>
          </w:p>
        </w:tc>
      </w:tr>
      <w:tr w:rsidR="008A1D58" w:rsidRPr="002D51FA" w:rsidTr="004B4B35">
        <w:trPr>
          <w:trHeight w:val="390"/>
        </w:trPr>
        <w:tc>
          <w:tcPr>
            <w:tcW w:w="817" w:type="dxa"/>
          </w:tcPr>
          <w:p w:rsidR="008A1D58" w:rsidRPr="00E748E5" w:rsidRDefault="008A1D58" w:rsidP="004B4B35">
            <w:pPr>
              <w:pStyle w:val="a6"/>
              <w:rPr>
                <w:sz w:val="22"/>
                <w:szCs w:val="22"/>
              </w:rPr>
            </w:pPr>
            <w:r>
              <w:rPr>
                <w:sz w:val="22"/>
                <w:szCs w:val="22"/>
              </w:rPr>
              <w:t>12</w:t>
            </w:r>
          </w:p>
        </w:tc>
        <w:tc>
          <w:tcPr>
            <w:tcW w:w="3969" w:type="dxa"/>
          </w:tcPr>
          <w:p w:rsidR="008A1D58" w:rsidRPr="00E748E5" w:rsidRDefault="008A1D58" w:rsidP="004B4B35">
            <w:pPr>
              <w:jc w:val="both"/>
            </w:pPr>
            <w:proofErr w:type="spellStart"/>
            <w:r w:rsidRPr="00E748E5">
              <w:t>E-mail</w:t>
            </w:r>
            <w:proofErr w:type="spellEnd"/>
            <w:r w:rsidRPr="00E748E5">
              <w:t>: </w:t>
            </w:r>
          </w:p>
          <w:p w:rsidR="008A1D58" w:rsidRPr="00E748E5" w:rsidRDefault="008A1D58" w:rsidP="004B4B35">
            <w:pPr>
              <w:jc w:val="both"/>
            </w:pPr>
          </w:p>
        </w:tc>
        <w:tc>
          <w:tcPr>
            <w:tcW w:w="10064" w:type="dxa"/>
          </w:tcPr>
          <w:p w:rsidR="008A1D58" w:rsidRPr="00E748E5" w:rsidRDefault="008A1D58" w:rsidP="008A1D58">
            <w:pPr>
              <w:pStyle w:val="a6"/>
              <w:rPr>
                <w:sz w:val="22"/>
                <w:szCs w:val="22"/>
              </w:rPr>
            </w:pPr>
            <w:r w:rsidRPr="00E748E5">
              <w:rPr>
                <w:sz w:val="22"/>
                <w:szCs w:val="22"/>
                <w:shd w:val="clear" w:color="auto" w:fill="FFFFFF"/>
              </w:rPr>
              <w:t> </w:t>
            </w:r>
            <w:hyperlink r:id="rId6" w:history="1">
              <w:r w:rsidRPr="00E748E5">
                <w:rPr>
                  <w:rStyle w:val="a3"/>
                  <w:bCs/>
                  <w:sz w:val="22"/>
                  <w:szCs w:val="22"/>
                  <w:bdr w:val="none" w:sz="0" w:space="0" w:color="auto" w:frame="1"/>
                  <w:shd w:val="clear" w:color="auto" w:fill="FFFFFF"/>
                </w:rPr>
                <w:t>iInfo@rts-tender.ru</w:t>
              </w:r>
            </w:hyperlink>
          </w:p>
        </w:tc>
      </w:tr>
      <w:tr w:rsidR="004B4B35" w:rsidRPr="002D51FA" w:rsidTr="004B4B35">
        <w:tc>
          <w:tcPr>
            <w:tcW w:w="817" w:type="dxa"/>
          </w:tcPr>
          <w:p w:rsidR="004B4B35" w:rsidRPr="00E748E5" w:rsidRDefault="00024E8A" w:rsidP="004B4B35">
            <w:pPr>
              <w:pStyle w:val="a6"/>
              <w:rPr>
                <w:sz w:val="22"/>
                <w:szCs w:val="22"/>
              </w:rPr>
            </w:pPr>
            <w:r>
              <w:rPr>
                <w:sz w:val="22"/>
                <w:szCs w:val="22"/>
              </w:rPr>
              <w:t>13</w:t>
            </w:r>
          </w:p>
        </w:tc>
        <w:tc>
          <w:tcPr>
            <w:tcW w:w="3969" w:type="dxa"/>
          </w:tcPr>
          <w:p w:rsidR="004B4B35" w:rsidRPr="00E748E5" w:rsidRDefault="004B4B35" w:rsidP="004B4B35">
            <w:pPr>
              <w:jc w:val="both"/>
            </w:pPr>
            <w:r w:rsidRPr="00E748E5">
              <w:t>телефон</w:t>
            </w:r>
          </w:p>
        </w:tc>
        <w:tc>
          <w:tcPr>
            <w:tcW w:w="10064" w:type="dxa"/>
          </w:tcPr>
          <w:p w:rsidR="004B4B35" w:rsidRPr="0072789B" w:rsidRDefault="008A1D58" w:rsidP="004B4B35">
            <w:pPr>
              <w:pStyle w:val="a6"/>
            </w:pPr>
            <w:r w:rsidRPr="00E748E5">
              <w:rPr>
                <w:bCs/>
                <w:sz w:val="22"/>
                <w:szCs w:val="22"/>
                <w:shd w:val="clear" w:color="auto" w:fill="FFFFFF"/>
              </w:rPr>
              <w:t>+7 499 653-77-00</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4</w:t>
            </w:r>
          </w:p>
        </w:tc>
        <w:tc>
          <w:tcPr>
            <w:tcW w:w="3969" w:type="dxa"/>
          </w:tcPr>
          <w:p w:rsidR="004B4B35" w:rsidRPr="00E748E5" w:rsidRDefault="004B4B35" w:rsidP="004B4B35">
            <w:pPr>
              <w:jc w:val="both"/>
            </w:pPr>
            <w:r w:rsidRPr="00E748E5">
              <w:rPr>
                <w:noProof/>
              </w:rPr>
              <w:t>Форма торгов</w:t>
            </w:r>
          </w:p>
        </w:tc>
        <w:tc>
          <w:tcPr>
            <w:tcW w:w="10064" w:type="dxa"/>
          </w:tcPr>
          <w:p w:rsidR="004B4B35" w:rsidRPr="0072789B" w:rsidRDefault="008A1D58" w:rsidP="008A1D58">
            <w:pPr>
              <w:pStyle w:val="a6"/>
            </w:pPr>
            <w:r>
              <w:t xml:space="preserve">Публичное предложение </w:t>
            </w:r>
            <w:r w:rsidR="004B4B35" w:rsidRPr="0072789B">
              <w:t xml:space="preserve">в электронной форме </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5</w:t>
            </w:r>
          </w:p>
        </w:tc>
        <w:tc>
          <w:tcPr>
            <w:tcW w:w="3969" w:type="dxa"/>
          </w:tcPr>
          <w:p w:rsidR="004B4B35" w:rsidRPr="00E748E5" w:rsidRDefault="004B4B35" w:rsidP="004B4B35">
            <w:pPr>
              <w:jc w:val="both"/>
            </w:pPr>
            <w:r w:rsidRPr="00E748E5">
              <w:t>О</w:t>
            </w:r>
            <w:r w:rsidR="008A1D58">
              <w:t xml:space="preserve">граничение участия </w:t>
            </w:r>
          </w:p>
          <w:p w:rsidR="004B4B35" w:rsidRPr="00E748E5" w:rsidRDefault="004B4B35" w:rsidP="004B4B35">
            <w:pPr>
              <w:jc w:val="both"/>
              <w:rPr>
                <w:noProof/>
              </w:rPr>
            </w:pPr>
          </w:p>
        </w:tc>
        <w:tc>
          <w:tcPr>
            <w:tcW w:w="10064" w:type="dxa"/>
          </w:tcPr>
          <w:p w:rsidR="004B4B35" w:rsidRPr="0072789B" w:rsidRDefault="004B4B35" w:rsidP="004B4B35">
            <w:pPr>
              <w:pStyle w:val="a6"/>
            </w:pPr>
            <w:r w:rsidRPr="0072789B">
              <w:t>отсутствует</w:t>
            </w:r>
          </w:p>
        </w:tc>
      </w:tr>
      <w:tr w:rsidR="004B4B35" w:rsidRPr="002D51FA" w:rsidTr="004B4B35">
        <w:tc>
          <w:tcPr>
            <w:tcW w:w="817" w:type="dxa"/>
          </w:tcPr>
          <w:p w:rsidR="004B4B35" w:rsidRPr="00E748E5" w:rsidRDefault="00024E8A" w:rsidP="004B4B35">
            <w:pPr>
              <w:pStyle w:val="a6"/>
              <w:rPr>
                <w:sz w:val="22"/>
                <w:szCs w:val="22"/>
              </w:rPr>
            </w:pPr>
            <w:r>
              <w:rPr>
                <w:sz w:val="22"/>
                <w:szCs w:val="22"/>
              </w:rPr>
              <w:t>1</w:t>
            </w:r>
            <w:r w:rsidR="004B4B35" w:rsidRPr="00E748E5">
              <w:rPr>
                <w:sz w:val="22"/>
                <w:szCs w:val="22"/>
              </w:rPr>
              <w:t>6</w:t>
            </w:r>
          </w:p>
        </w:tc>
        <w:tc>
          <w:tcPr>
            <w:tcW w:w="3969" w:type="dxa"/>
          </w:tcPr>
          <w:p w:rsidR="004B4B35" w:rsidRPr="00E748E5" w:rsidRDefault="004B4B35" w:rsidP="00BD7AB9">
            <w:pPr>
              <w:jc w:val="both"/>
            </w:pPr>
            <w:r w:rsidRPr="00E748E5">
              <w:t>Муниципаль</w:t>
            </w:r>
            <w:r w:rsidR="00BD7AB9">
              <w:t>ное имущество (объект)</w:t>
            </w:r>
          </w:p>
        </w:tc>
        <w:tc>
          <w:tcPr>
            <w:tcW w:w="10064" w:type="dxa"/>
          </w:tcPr>
          <w:p w:rsidR="004B4B35" w:rsidRPr="00BD7AB9" w:rsidRDefault="00FD5DB0" w:rsidP="00FD5DB0">
            <w:pPr>
              <w:pStyle w:val="a6"/>
              <w:ind w:firstLine="34"/>
              <w:rPr>
                <w:sz w:val="22"/>
                <w:szCs w:val="22"/>
              </w:rPr>
            </w:pPr>
            <w:r w:rsidRPr="00D86B74">
              <w:t>нежилое помещение (столовая)  площадью 177,7 кв</w:t>
            </w:r>
            <w:proofErr w:type="gramStart"/>
            <w:r w:rsidRPr="00D86B74">
              <w:t>.м</w:t>
            </w:r>
            <w:proofErr w:type="gramEnd"/>
            <w:r w:rsidRPr="00D86B74">
              <w:t>, с кадастровым номером 74:21:0601019:94,</w:t>
            </w:r>
            <w:r>
              <w:t xml:space="preserve"> право собственности 74:21:0601019:94-74/141/2022-2 от 27.10.2022г., </w:t>
            </w:r>
            <w:r w:rsidRPr="00D86B74">
              <w:t xml:space="preserve"> расположенный на земельном участке площадью 1102  кв. м  с кадастровым номером 74:21:0601019:567</w:t>
            </w:r>
            <w:r>
              <w:t>, право собственности 74:21:0601019:567-74/141/2025-1 от 09.07.2025г.,</w:t>
            </w:r>
            <w:r w:rsidRPr="00D86B74">
              <w:t xml:space="preserve"> по адресу: </w:t>
            </w:r>
            <w:proofErr w:type="gramStart"/>
            <w:r w:rsidRPr="00D86B74">
              <w:t xml:space="preserve">Челябинская область, Увельский муниципальный </w:t>
            </w:r>
            <w:r>
              <w:t>округ</w:t>
            </w:r>
            <w:r w:rsidRPr="00D86B74">
              <w:t>, п. Каменский, ул. Советская, д. 24</w:t>
            </w:r>
            <w:proofErr w:type="gramEnd"/>
          </w:p>
        </w:tc>
      </w:tr>
      <w:tr w:rsidR="00FD5DB0" w:rsidRPr="002D51FA" w:rsidTr="004B4B35">
        <w:tc>
          <w:tcPr>
            <w:tcW w:w="817" w:type="dxa"/>
          </w:tcPr>
          <w:p w:rsidR="00FD5DB0" w:rsidRPr="00E748E5" w:rsidRDefault="00FD5DB0" w:rsidP="004B4B35">
            <w:pPr>
              <w:pStyle w:val="a6"/>
              <w:rPr>
                <w:sz w:val="22"/>
                <w:szCs w:val="22"/>
              </w:rPr>
            </w:pPr>
            <w:r>
              <w:rPr>
                <w:sz w:val="22"/>
                <w:szCs w:val="22"/>
              </w:rPr>
              <w:t>17</w:t>
            </w:r>
          </w:p>
        </w:tc>
        <w:tc>
          <w:tcPr>
            <w:tcW w:w="3969" w:type="dxa"/>
          </w:tcPr>
          <w:p w:rsidR="00FD5DB0" w:rsidRPr="00E748E5" w:rsidRDefault="00FD5DB0" w:rsidP="007B7EFF">
            <w:pPr>
              <w:jc w:val="both"/>
            </w:pPr>
            <w:r w:rsidRPr="00E748E5">
              <w:t xml:space="preserve">Начальная (минимальная) цена </w:t>
            </w:r>
            <w:r>
              <w:t xml:space="preserve"> </w:t>
            </w:r>
            <w:r w:rsidRPr="00E748E5">
              <w:rPr>
                <w:lang w:eastAsia="en-US"/>
              </w:rPr>
              <w:t>руб.</w:t>
            </w:r>
          </w:p>
        </w:tc>
        <w:tc>
          <w:tcPr>
            <w:tcW w:w="10064" w:type="dxa"/>
          </w:tcPr>
          <w:p w:rsidR="00FD5DB0" w:rsidRDefault="00FD5DB0" w:rsidP="00FD5DB0">
            <w:pPr>
              <w:jc w:val="both"/>
            </w:pPr>
            <w:r>
              <w:t xml:space="preserve">Начальная цена нежилого здания составляет 165790 рублей, земельного участка- 177529 руб., общая начальная цена лота -343319 </w:t>
            </w:r>
            <w:r w:rsidRPr="00E748E5">
              <w:t>рублей</w:t>
            </w:r>
            <w:r>
              <w:t>.</w:t>
            </w:r>
          </w:p>
          <w:p w:rsidR="00FD5DB0" w:rsidRPr="00E748E5" w:rsidRDefault="00FD5DB0" w:rsidP="00FD5DB0">
            <w:pPr>
              <w:jc w:val="both"/>
            </w:pPr>
          </w:p>
        </w:tc>
      </w:tr>
      <w:tr w:rsidR="00FD5DB0" w:rsidRPr="002D51FA" w:rsidTr="004B4B35">
        <w:tc>
          <w:tcPr>
            <w:tcW w:w="817" w:type="dxa"/>
          </w:tcPr>
          <w:p w:rsidR="00FD5DB0" w:rsidRPr="00E748E5" w:rsidRDefault="00FD5DB0" w:rsidP="004B4B35">
            <w:pPr>
              <w:pStyle w:val="a6"/>
              <w:rPr>
                <w:sz w:val="22"/>
                <w:szCs w:val="22"/>
              </w:rPr>
            </w:pPr>
            <w:r w:rsidRPr="00E748E5">
              <w:rPr>
                <w:sz w:val="22"/>
                <w:szCs w:val="22"/>
              </w:rPr>
              <w:t>1</w:t>
            </w:r>
            <w:r>
              <w:rPr>
                <w:sz w:val="22"/>
                <w:szCs w:val="22"/>
              </w:rPr>
              <w:t>8</w:t>
            </w:r>
          </w:p>
        </w:tc>
        <w:tc>
          <w:tcPr>
            <w:tcW w:w="3969" w:type="dxa"/>
          </w:tcPr>
          <w:p w:rsidR="00FD5DB0" w:rsidRPr="00E748E5" w:rsidRDefault="00FD5DB0" w:rsidP="004B4B35">
            <w:pPr>
              <w:pStyle w:val="4"/>
              <w:widowControl w:val="0"/>
              <w:spacing w:line="276" w:lineRule="auto"/>
              <w:ind w:firstLine="34"/>
              <w:rPr>
                <w:sz w:val="22"/>
                <w:szCs w:val="22"/>
                <w:lang w:eastAsia="en-US"/>
              </w:rPr>
            </w:pPr>
            <w:r w:rsidRPr="00E748E5">
              <w:rPr>
                <w:sz w:val="22"/>
                <w:szCs w:val="22"/>
                <w:lang w:eastAsia="en-US"/>
              </w:rPr>
              <w:t>Шаг аукциона (руб.)</w:t>
            </w:r>
          </w:p>
          <w:p w:rsidR="00FD5DB0" w:rsidRPr="00E748E5" w:rsidRDefault="00FD5DB0" w:rsidP="004B4B35">
            <w:r>
              <w:rPr>
                <w:lang w:eastAsia="en-US"/>
              </w:rPr>
              <w:t>2,5</w:t>
            </w:r>
            <w:r w:rsidRPr="00E748E5">
              <w:rPr>
                <w:lang w:eastAsia="en-US"/>
              </w:rPr>
              <w:t>% от начальной (минимальной) цены договора (цены лота)</w:t>
            </w:r>
          </w:p>
        </w:tc>
        <w:tc>
          <w:tcPr>
            <w:tcW w:w="10064" w:type="dxa"/>
          </w:tcPr>
          <w:p w:rsidR="00FD5DB0" w:rsidRPr="00E748E5" w:rsidRDefault="009444BB" w:rsidP="00FD5DB0">
            <w:pPr>
              <w:jc w:val="both"/>
            </w:pPr>
            <w:r>
              <w:rPr>
                <w:lang w:eastAsia="en-US"/>
              </w:rPr>
              <w:t>8582,98</w:t>
            </w:r>
            <w:r w:rsidR="00FD5DB0" w:rsidRPr="00E748E5">
              <w:rPr>
                <w:lang w:eastAsia="en-US"/>
              </w:rPr>
              <w:t xml:space="preserve"> рублей</w:t>
            </w:r>
          </w:p>
        </w:tc>
      </w:tr>
      <w:tr w:rsidR="00FD5DB0" w:rsidRPr="002D51FA" w:rsidTr="004B4B35">
        <w:tc>
          <w:tcPr>
            <w:tcW w:w="817" w:type="dxa"/>
          </w:tcPr>
          <w:p w:rsidR="00FD5DB0" w:rsidRPr="00E748E5" w:rsidRDefault="00FD5DB0" w:rsidP="004B4B35">
            <w:pPr>
              <w:pStyle w:val="a6"/>
              <w:rPr>
                <w:sz w:val="22"/>
                <w:szCs w:val="22"/>
              </w:rPr>
            </w:pPr>
            <w:r>
              <w:rPr>
                <w:sz w:val="22"/>
                <w:szCs w:val="22"/>
              </w:rPr>
              <w:t>18.1</w:t>
            </w:r>
          </w:p>
        </w:tc>
        <w:tc>
          <w:tcPr>
            <w:tcW w:w="3969" w:type="dxa"/>
          </w:tcPr>
          <w:p w:rsidR="00FD5DB0" w:rsidRPr="00E748E5" w:rsidRDefault="00FD5DB0" w:rsidP="004B4B35">
            <w:pPr>
              <w:pStyle w:val="4"/>
              <w:widowControl w:val="0"/>
              <w:spacing w:line="276" w:lineRule="auto"/>
              <w:ind w:firstLine="34"/>
              <w:rPr>
                <w:sz w:val="22"/>
                <w:szCs w:val="22"/>
                <w:lang w:eastAsia="en-US"/>
              </w:rPr>
            </w:pPr>
            <w:r>
              <w:rPr>
                <w:sz w:val="22"/>
                <w:szCs w:val="22"/>
                <w:lang w:eastAsia="en-US"/>
              </w:rPr>
              <w:t>Цена отсечения</w:t>
            </w:r>
          </w:p>
        </w:tc>
        <w:tc>
          <w:tcPr>
            <w:tcW w:w="10064" w:type="dxa"/>
          </w:tcPr>
          <w:p w:rsidR="00FD5DB0" w:rsidRDefault="009444BB" w:rsidP="00FD5DB0">
            <w:pPr>
              <w:jc w:val="both"/>
            </w:pPr>
            <w:r>
              <w:rPr>
                <w:lang w:eastAsia="en-US"/>
              </w:rPr>
              <w:t>171659,50</w:t>
            </w:r>
            <w:r w:rsidR="00FD5DB0">
              <w:t xml:space="preserve"> </w:t>
            </w:r>
            <w:r w:rsidR="00FD5DB0" w:rsidRPr="00E748E5">
              <w:t>рублей</w:t>
            </w:r>
            <w:r w:rsidR="00FD5DB0">
              <w:t>.</w:t>
            </w:r>
          </w:p>
          <w:p w:rsidR="00FD5DB0" w:rsidRPr="00E748E5" w:rsidRDefault="00FD5DB0" w:rsidP="00FD5DB0">
            <w:pPr>
              <w:jc w:val="both"/>
              <w:rPr>
                <w:lang w:eastAsia="en-US"/>
              </w:rPr>
            </w:pPr>
          </w:p>
        </w:tc>
      </w:tr>
      <w:tr w:rsidR="004D27D1" w:rsidRPr="002D51FA" w:rsidTr="004B4B35">
        <w:tc>
          <w:tcPr>
            <w:tcW w:w="817" w:type="dxa"/>
          </w:tcPr>
          <w:p w:rsidR="004D27D1" w:rsidRDefault="004D27D1" w:rsidP="004B4B35">
            <w:pPr>
              <w:pStyle w:val="a6"/>
              <w:rPr>
                <w:sz w:val="22"/>
                <w:szCs w:val="22"/>
              </w:rPr>
            </w:pPr>
            <w:r>
              <w:rPr>
                <w:sz w:val="22"/>
                <w:szCs w:val="22"/>
              </w:rPr>
              <w:t>18.2</w:t>
            </w:r>
          </w:p>
        </w:tc>
        <w:tc>
          <w:tcPr>
            <w:tcW w:w="3969" w:type="dxa"/>
          </w:tcPr>
          <w:p w:rsidR="004D27D1" w:rsidRDefault="004D27D1" w:rsidP="004B4B35">
            <w:pPr>
              <w:pStyle w:val="4"/>
              <w:widowControl w:val="0"/>
              <w:spacing w:line="276" w:lineRule="auto"/>
              <w:ind w:firstLine="34"/>
              <w:rPr>
                <w:sz w:val="22"/>
                <w:szCs w:val="22"/>
                <w:lang w:eastAsia="en-US"/>
              </w:rPr>
            </w:pPr>
            <w:r>
              <w:rPr>
                <w:sz w:val="22"/>
                <w:szCs w:val="22"/>
                <w:lang w:eastAsia="en-US"/>
              </w:rPr>
              <w:t>Шаг понижения</w:t>
            </w:r>
          </w:p>
        </w:tc>
        <w:tc>
          <w:tcPr>
            <w:tcW w:w="10064" w:type="dxa"/>
          </w:tcPr>
          <w:p w:rsidR="004D27D1" w:rsidRDefault="009444BB" w:rsidP="00742D11">
            <w:pPr>
              <w:jc w:val="both"/>
              <w:rPr>
                <w:lang w:eastAsia="en-US"/>
              </w:rPr>
            </w:pPr>
            <w:r>
              <w:rPr>
                <w:lang w:eastAsia="en-US"/>
              </w:rPr>
              <w:t>17165,95</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1</w:t>
            </w:r>
            <w:r w:rsidR="00024E8A">
              <w:rPr>
                <w:sz w:val="22"/>
                <w:szCs w:val="22"/>
              </w:rPr>
              <w:t>9</w:t>
            </w:r>
          </w:p>
        </w:tc>
        <w:tc>
          <w:tcPr>
            <w:tcW w:w="3969" w:type="dxa"/>
          </w:tcPr>
          <w:p w:rsidR="004B4B35" w:rsidRPr="00E748E5" w:rsidRDefault="004B4B35" w:rsidP="004B4B35">
            <w:pPr>
              <w:pStyle w:val="4"/>
              <w:widowControl w:val="0"/>
              <w:spacing w:line="276" w:lineRule="auto"/>
              <w:ind w:firstLine="34"/>
              <w:rPr>
                <w:sz w:val="22"/>
                <w:szCs w:val="22"/>
                <w:lang w:eastAsia="en-US"/>
              </w:rPr>
            </w:pPr>
            <w:r w:rsidRPr="00E748E5">
              <w:rPr>
                <w:sz w:val="22"/>
                <w:szCs w:val="22"/>
                <w:lang w:eastAsia="en-US"/>
              </w:rPr>
              <w:t xml:space="preserve">Размер </w:t>
            </w:r>
            <w:r w:rsidR="008A1D58">
              <w:rPr>
                <w:sz w:val="22"/>
                <w:szCs w:val="22"/>
                <w:lang w:eastAsia="en-US"/>
              </w:rPr>
              <w:t>обеспечения заявки для участия в торгах</w:t>
            </w:r>
          </w:p>
        </w:tc>
        <w:tc>
          <w:tcPr>
            <w:tcW w:w="10064" w:type="dxa"/>
          </w:tcPr>
          <w:p w:rsidR="00C74700" w:rsidRDefault="009444BB" w:rsidP="00C74700">
            <w:pPr>
              <w:jc w:val="both"/>
            </w:pPr>
            <w:r>
              <w:t>34331,90</w:t>
            </w:r>
            <w:r w:rsidR="00C74700">
              <w:t xml:space="preserve"> </w:t>
            </w:r>
            <w:r w:rsidR="00C74700" w:rsidRPr="00E748E5">
              <w:t>рублей</w:t>
            </w:r>
            <w:r w:rsidR="00C74700">
              <w:t>.</w:t>
            </w:r>
          </w:p>
          <w:p w:rsidR="004B4B35" w:rsidRPr="00E748E5" w:rsidRDefault="004B4B35" w:rsidP="004B4B35">
            <w:pPr>
              <w:jc w:val="both"/>
              <w:rPr>
                <w:lang w:eastAsia="en-US"/>
              </w:rPr>
            </w:pPr>
          </w:p>
        </w:tc>
      </w:tr>
      <w:tr w:rsidR="00742D11" w:rsidRPr="002D51FA" w:rsidTr="004B4B35">
        <w:tc>
          <w:tcPr>
            <w:tcW w:w="817" w:type="dxa"/>
          </w:tcPr>
          <w:p w:rsidR="00742D11" w:rsidRPr="00E748E5" w:rsidRDefault="00CF68EC" w:rsidP="004B4B35">
            <w:pPr>
              <w:pStyle w:val="a6"/>
              <w:rPr>
                <w:sz w:val="22"/>
                <w:szCs w:val="22"/>
              </w:rPr>
            </w:pPr>
            <w:r>
              <w:rPr>
                <w:sz w:val="22"/>
                <w:szCs w:val="22"/>
              </w:rPr>
              <w:t>20</w:t>
            </w:r>
          </w:p>
        </w:tc>
        <w:tc>
          <w:tcPr>
            <w:tcW w:w="3969" w:type="dxa"/>
          </w:tcPr>
          <w:p w:rsidR="00742D11" w:rsidRPr="00CF68EC" w:rsidRDefault="00742D11" w:rsidP="004B4B35">
            <w:pPr>
              <w:pStyle w:val="4"/>
              <w:widowControl w:val="0"/>
              <w:spacing w:line="276" w:lineRule="auto"/>
              <w:ind w:firstLine="34"/>
              <w:rPr>
                <w:sz w:val="22"/>
                <w:szCs w:val="22"/>
                <w:lang w:eastAsia="en-US"/>
              </w:rPr>
            </w:pPr>
            <w:r w:rsidRPr="00CF68EC">
              <w:rPr>
                <w:sz w:val="22"/>
                <w:szCs w:val="22"/>
                <w:lang w:eastAsia="en-US"/>
              </w:rPr>
              <w:t>Целевое назначение недвижимого имущества, права на которое передаются по договору</w:t>
            </w:r>
          </w:p>
        </w:tc>
        <w:tc>
          <w:tcPr>
            <w:tcW w:w="10064" w:type="dxa"/>
          </w:tcPr>
          <w:p w:rsidR="00742D11" w:rsidRPr="00E748E5" w:rsidRDefault="00871F17" w:rsidP="00C74700">
            <w:pPr>
              <w:jc w:val="both"/>
              <w:rPr>
                <w:lang w:eastAsia="en-US"/>
              </w:rPr>
            </w:pPr>
            <w:r>
              <w:rPr>
                <w:lang w:eastAsia="en-US"/>
              </w:rPr>
              <w:t>Коммерческая (производственная) деятельность</w:t>
            </w: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1</w:t>
            </w:r>
          </w:p>
        </w:tc>
        <w:tc>
          <w:tcPr>
            <w:tcW w:w="3969" w:type="dxa"/>
          </w:tcPr>
          <w:p w:rsidR="004B4B35" w:rsidRPr="00E748E5" w:rsidRDefault="004B4B35" w:rsidP="008A1D58">
            <w:pPr>
              <w:jc w:val="both"/>
            </w:pPr>
            <w:r w:rsidRPr="00E748E5">
              <w:t xml:space="preserve">Дата начала приема заявок на участие </w:t>
            </w:r>
          </w:p>
        </w:tc>
        <w:tc>
          <w:tcPr>
            <w:tcW w:w="10064" w:type="dxa"/>
          </w:tcPr>
          <w:p w:rsidR="004B4B35" w:rsidRPr="00E748E5" w:rsidRDefault="004B4B35" w:rsidP="004B4B35">
            <w:pPr>
              <w:jc w:val="both"/>
            </w:pPr>
            <w:r w:rsidRPr="00E748E5">
              <w:t>«</w:t>
            </w:r>
            <w:r w:rsidR="009A47A4">
              <w:t>08</w:t>
            </w:r>
            <w:r w:rsidRPr="00E748E5">
              <w:t xml:space="preserve">» </w:t>
            </w:r>
            <w:r w:rsidR="009A47A4">
              <w:t>сентября</w:t>
            </w:r>
            <w:r w:rsidR="008D6F9D">
              <w:t xml:space="preserve"> </w:t>
            </w:r>
            <w:r w:rsidRPr="00E748E5">
              <w:t xml:space="preserve">2026  года </w:t>
            </w:r>
            <w:r w:rsidR="00F40134">
              <w:t>08</w:t>
            </w:r>
            <w:r w:rsidRPr="00E748E5">
              <w:t xml:space="preserve">:00 часов по московскому времени (МСК). </w:t>
            </w:r>
          </w:p>
          <w:p w:rsidR="004B4B35" w:rsidRPr="00E748E5" w:rsidRDefault="004B4B35" w:rsidP="004B4B35">
            <w:pPr>
              <w:pStyle w:val="a6"/>
              <w:rPr>
                <w:sz w:val="22"/>
                <w:szCs w:val="22"/>
              </w:rPr>
            </w:pP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2</w:t>
            </w:r>
          </w:p>
        </w:tc>
        <w:tc>
          <w:tcPr>
            <w:tcW w:w="3969" w:type="dxa"/>
          </w:tcPr>
          <w:p w:rsidR="004B4B35" w:rsidRPr="00E748E5" w:rsidRDefault="004B4B35" w:rsidP="008A1D58">
            <w:pPr>
              <w:jc w:val="both"/>
            </w:pPr>
            <w:r w:rsidRPr="00E748E5">
              <w:t xml:space="preserve">Дата окончания приема заявок на участие </w:t>
            </w:r>
          </w:p>
        </w:tc>
        <w:tc>
          <w:tcPr>
            <w:tcW w:w="10064" w:type="dxa"/>
          </w:tcPr>
          <w:p w:rsidR="004B4B35" w:rsidRPr="00E748E5" w:rsidRDefault="004B4B35" w:rsidP="004B4B35">
            <w:pPr>
              <w:spacing w:line="256" w:lineRule="auto"/>
              <w:jc w:val="both"/>
            </w:pPr>
            <w:r w:rsidRPr="00E748E5">
              <w:t>«</w:t>
            </w:r>
            <w:r w:rsidR="009A47A4">
              <w:t>05</w:t>
            </w:r>
            <w:r w:rsidRPr="00E748E5">
              <w:t>»</w:t>
            </w:r>
            <w:r w:rsidR="008D6F9D">
              <w:t xml:space="preserve"> </w:t>
            </w:r>
            <w:r w:rsidR="009A47A4">
              <w:t>октября</w:t>
            </w:r>
            <w:r w:rsidR="008D6F9D">
              <w:t xml:space="preserve"> </w:t>
            </w:r>
            <w:r w:rsidRPr="00E748E5">
              <w:t xml:space="preserve">2026 года до </w:t>
            </w:r>
            <w:r w:rsidR="00924D08">
              <w:t>08</w:t>
            </w:r>
            <w:r w:rsidRPr="00E748E5">
              <w:t>.00 часов по московскому времени (МСК).</w:t>
            </w:r>
          </w:p>
          <w:p w:rsidR="004B4B35" w:rsidRPr="00E748E5" w:rsidRDefault="004B4B35" w:rsidP="004B4B35">
            <w:pPr>
              <w:jc w:val="both"/>
            </w:pPr>
          </w:p>
        </w:tc>
      </w:tr>
      <w:tr w:rsidR="004B4B35" w:rsidRPr="002D51FA" w:rsidTr="004B4B35">
        <w:tc>
          <w:tcPr>
            <w:tcW w:w="817" w:type="dxa"/>
          </w:tcPr>
          <w:p w:rsidR="004B4B35" w:rsidRPr="00E748E5" w:rsidRDefault="00024E8A" w:rsidP="004B4B35">
            <w:pPr>
              <w:pStyle w:val="a6"/>
              <w:rPr>
                <w:sz w:val="22"/>
                <w:szCs w:val="22"/>
              </w:rPr>
            </w:pPr>
            <w:r>
              <w:rPr>
                <w:sz w:val="22"/>
                <w:szCs w:val="22"/>
              </w:rPr>
              <w:t>2</w:t>
            </w:r>
            <w:r w:rsidR="00CF68EC">
              <w:rPr>
                <w:sz w:val="22"/>
                <w:szCs w:val="22"/>
              </w:rPr>
              <w:t>3</w:t>
            </w:r>
          </w:p>
        </w:tc>
        <w:tc>
          <w:tcPr>
            <w:tcW w:w="3969" w:type="dxa"/>
          </w:tcPr>
          <w:p w:rsidR="004B4B35" w:rsidRPr="00E748E5" w:rsidRDefault="004B4B35" w:rsidP="00C7276E">
            <w:pPr>
              <w:jc w:val="both"/>
            </w:pPr>
            <w:r w:rsidRPr="00E748E5">
              <w:t xml:space="preserve">Дата и время начала рассмотрения заявок на участие </w:t>
            </w:r>
          </w:p>
        </w:tc>
        <w:tc>
          <w:tcPr>
            <w:tcW w:w="10064" w:type="dxa"/>
          </w:tcPr>
          <w:p w:rsidR="004B4B35" w:rsidRPr="00E748E5" w:rsidRDefault="004B4B35" w:rsidP="009A47A4">
            <w:pPr>
              <w:spacing w:line="256" w:lineRule="auto"/>
              <w:jc w:val="both"/>
            </w:pPr>
            <w:r w:rsidRPr="00E748E5">
              <w:t>«</w:t>
            </w:r>
            <w:r w:rsidR="009A47A4">
              <w:t>06</w:t>
            </w:r>
            <w:r w:rsidRPr="00E748E5">
              <w:t>»</w:t>
            </w:r>
            <w:r w:rsidR="008D6F9D">
              <w:t xml:space="preserve"> </w:t>
            </w:r>
            <w:r w:rsidR="009A47A4">
              <w:t>октября</w:t>
            </w:r>
            <w:r w:rsidR="008D6F9D">
              <w:t xml:space="preserve"> </w:t>
            </w:r>
            <w:r w:rsidRPr="00E748E5">
              <w:t xml:space="preserve">2026 года в </w:t>
            </w:r>
            <w:r w:rsidR="008A1D58">
              <w:t xml:space="preserve"> 0</w:t>
            </w:r>
            <w:r w:rsidR="009A47A4">
              <w:t>8</w:t>
            </w:r>
            <w:r w:rsidRPr="00E748E5">
              <w:t>:00 по московскому времени (МСК).</w:t>
            </w:r>
          </w:p>
        </w:tc>
      </w:tr>
      <w:tr w:rsidR="00CF68EC" w:rsidRPr="002D51FA" w:rsidTr="004B4B35">
        <w:tc>
          <w:tcPr>
            <w:tcW w:w="817" w:type="dxa"/>
          </w:tcPr>
          <w:p w:rsidR="00CF68EC" w:rsidRDefault="00CF68EC" w:rsidP="004B4B35">
            <w:pPr>
              <w:pStyle w:val="a6"/>
              <w:rPr>
                <w:sz w:val="22"/>
                <w:szCs w:val="22"/>
              </w:rPr>
            </w:pPr>
            <w:r>
              <w:rPr>
                <w:sz w:val="22"/>
                <w:szCs w:val="22"/>
              </w:rPr>
              <w:t>24</w:t>
            </w:r>
          </w:p>
        </w:tc>
        <w:tc>
          <w:tcPr>
            <w:tcW w:w="3969" w:type="dxa"/>
          </w:tcPr>
          <w:p w:rsidR="00CF68EC" w:rsidRPr="00E748E5" w:rsidRDefault="00C73249" w:rsidP="004B4B35">
            <w:pPr>
              <w:jc w:val="both"/>
            </w:pPr>
            <w:r>
              <w:t xml:space="preserve">Сроки проведения осмотра объекта </w:t>
            </w:r>
            <w:r>
              <w:lastRenderedPageBreak/>
              <w:t>продажи</w:t>
            </w:r>
          </w:p>
        </w:tc>
        <w:tc>
          <w:tcPr>
            <w:tcW w:w="10064" w:type="dxa"/>
          </w:tcPr>
          <w:p w:rsidR="00CF68EC" w:rsidRPr="00E748E5" w:rsidRDefault="00C73249" w:rsidP="009A47A4">
            <w:pPr>
              <w:spacing w:line="256" w:lineRule="auto"/>
              <w:jc w:val="both"/>
            </w:pPr>
            <w:r>
              <w:lastRenderedPageBreak/>
              <w:t xml:space="preserve">С </w:t>
            </w:r>
            <w:r w:rsidR="009A47A4">
              <w:t xml:space="preserve">08 сентября </w:t>
            </w:r>
            <w:r>
              <w:t xml:space="preserve">2026 года по </w:t>
            </w:r>
            <w:r w:rsidR="009A47A4">
              <w:t>02 октября</w:t>
            </w:r>
            <w:r>
              <w:t xml:space="preserve"> 2026 года</w:t>
            </w:r>
          </w:p>
        </w:tc>
      </w:tr>
      <w:tr w:rsidR="004B4B35" w:rsidRPr="002D51FA" w:rsidTr="004B4B35">
        <w:tc>
          <w:tcPr>
            <w:tcW w:w="817" w:type="dxa"/>
          </w:tcPr>
          <w:p w:rsidR="004B4B35" w:rsidRPr="00E748E5" w:rsidRDefault="00024E8A" w:rsidP="004B4B35">
            <w:pPr>
              <w:pStyle w:val="a6"/>
              <w:rPr>
                <w:sz w:val="22"/>
                <w:szCs w:val="22"/>
              </w:rPr>
            </w:pPr>
            <w:r>
              <w:rPr>
                <w:sz w:val="22"/>
                <w:szCs w:val="22"/>
              </w:rPr>
              <w:lastRenderedPageBreak/>
              <w:t>25</w:t>
            </w:r>
          </w:p>
        </w:tc>
        <w:tc>
          <w:tcPr>
            <w:tcW w:w="3969" w:type="dxa"/>
          </w:tcPr>
          <w:p w:rsidR="004B4B35" w:rsidRPr="00E748E5" w:rsidRDefault="004B4B35" w:rsidP="002E1C53">
            <w:pPr>
              <w:jc w:val="both"/>
            </w:pPr>
            <w:r w:rsidRPr="00E748E5">
              <w:t xml:space="preserve">Место рассмотрения заявок </w:t>
            </w:r>
          </w:p>
        </w:tc>
        <w:tc>
          <w:tcPr>
            <w:tcW w:w="10064" w:type="dxa"/>
          </w:tcPr>
          <w:p w:rsidR="004B4B35" w:rsidRPr="00E748E5" w:rsidRDefault="004B4B35" w:rsidP="00B33739">
            <w:r w:rsidRPr="00E748E5">
              <w:t xml:space="preserve">по месту нахождения Организатора аукциона: 457000, Челябинская область, Увельский муниципальный округ, п. Увельский, Ул. Советская, д. 24, </w:t>
            </w:r>
            <w:proofErr w:type="spellStart"/>
            <w:r w:rsidRPr="00E748E5">
              <w:t>каб</w:t>
            </w:r>
            <w:proofErr w:type="spellEnd"/>
            <w:r w:rsidRPr="00E748E5">
              <w:t>.</w:t>
            </w:r>
            <w:r w:rsidR="00B33739">
              <w:t xml:space="preserve"> </w:t>
            </w:r>
            <w:r w:rsidRPr="00E748E5">
              <w:t xml:space="preserve">№ </w:t>
            </w:r>
            <w:r w:rsidR="002205E2">
              <w:t>7</w:t>
            </w:r>
          </w:p>
        </w:tc>
      </w:tr>
      <w:tr w:rsidR="004B4B35" w:rsidRPr="002D51FA" w:rsidTr="004B4B35">
        <w:tc>
          <w:tcPr>
            <w:tcW w:w="817" w:type="dxa"/>
          </w:tcPr>
          <w:p w:rsidR="004B4B35" w:rsidRPr="00E748E5" w:rsidRDefault="00024E8A" w:rsidP="004B4B35">
            <w:pPr>
              <w:pStyle w:val="a6"/>
              <w:rPr>
                <w:sz w:val="22"/>
                <w:szCs w:val="22"/>
              </w:rPr>
            </w:pPr>
            <w:r>
              <w:rPr>
                <w:sz w:val="22"/>
                <w:szCs w:val="22"/>
              </w:rPr>
              <w:t>26</w:t>
            </w:r>
          </w:p>
        </w:tc>
        <w:tc>
          <w:tcPr>
            <w:tcW w:w="3969" w:type="dxa"/>
          </w:tcPr>
          <w:p w:rsidR="004B4B35" w:rsidRPr="00E748E5" w:rsidRDefault="004B4B35" w:rsidP="004B4B35">
            <w:pPr>
              <w:jc w:val="both"/>
            </w:pPr>
            <w:r w:rsidRPr="00E748E5">
              <w:t xml:space="preserve">Условие по сроку рассмотрения заявок </w:t>
            </w:r>
          </w:p>
        </w:tc>
        <w:tc>
          <w:tcPr>
            <w:tcW w:w="10064" w:type="dxa"/>
          </w:tcPr>
          <w:p w:rsidR="004B4B35" w:rsidRPr="00E748E5" w:rsidRDefault="004B4B35" w:rsidP="004B4B35">
            <w:pPr>
              <w:spacing w:line="256" w:lineRule="auto"/>
              <w:jc w:val="both"/>
            </w:pPr>
            <w:r w:rsidRPr="00E748E5">
              <w:t xml:space="preserve">не превышает десять дней </w:t>
            </w:r>
            <w:proofErr w:type="gramStart"/>
            <w:r w:rsidRPr="00E748E5">
              <w:t>с даты окончания</w:t>
            </w:r>
            <w:proofErr w:type="gramEnd"/>
            <w:r w:rsidRPr="00E748E5">
              <w:t xml:space="preserve"> приема заявок</w:t>
            </w:r>
          </w:p>
        </w:tc>
      </w:tr>
      <w:tr w:rsidR="004B4B35" w:rsidRPr="002D51FA" w:rsidTr="004B4B35">
        <w:tc>
          <w:tcPr>
            <w:tcW w:w="817" w:type="dxa"/>
          </w:tcPr>
          <w:p w:rsidR="004B4B35" w:rsidRPr="00E748E5" w:rsidRDefault="00024E8A" w:rsidP="004B4B35">
            <w:pPr>
              <w:pStyle w:val="a6"/>
              <w:rPr>
                <w:sz w:val="22"/>
                <w:szCs w:val="22"/>
              </w:rPr>
            </w:pPr>
            <w:r>
              <w:rPr>
                <w:sz w:val="22"/>
                <w:szCs w:val="22"/>
              </w:rPr>
              <w:t>27</w:t>
            </w:r>
          </w:p>
        </w:tc>
        <w:tc>
          <w:tcPr>
            <w:tcW w:w="3969" w:type="dxa"/>
          </w:tcPr>
          <w:p w:rsidR="004B4B35" w:rsidRPr="00E748E5" w:rsidRDefault="00C73249" w:rsidP="00C73249">
            <w:pPr>
              <w:jc w:val="both"/>
            </w:pPr>
            <w:r>
              <w:t>Дата и время начала торгов</w:t>
            </w:r>
          </w:p>
        </w:tc>
        <w:tc>
          <w:tcPr>
            <w:tcW w:w="10064" w:type="dxa"/>
          </w:tcPr>
          <w:p w:rsidR="004B4B35" w:rsidRPr="00E748E5" w:rsidRDefault="004B4B35" w:rsidP="009A47A4">
            <w:pPr>
              <w:spacing w:line="256" w:lineRule="auto"/>
              <w:jc w:val="both"/>
            </w:pPr>
            <w:r w:rsidRPr="00E748E5">
              <w:t>«</w:t>
            </w:r>
            <w:r w:rsidR="009A47A4">
              <w:t>07</w:t>
            </w:r>
            <w:r w:rsidRPr="00E748E5">
              <w:t>»</w:t>
            </w:r>
            <w:r w:rsidR="008D6F9D">
              <w:t xml:space="preserve"> </w:t>
            </w:r>
            <w:r w:rsidR="009A47A4">
              <w:t>октября</w:t>
            </w:r>
            <w:r w:rsidR="00924D08">
              <w:t xml:space="preserve"> </w:t>
            </w:r>
            <w:r w:rsidRPr="00E748E5">
              <w:t xml:space="preserve">2026 года в </w:t>
            </w:r>
            <w:r w:rsidR="00924D08">
              <w:t>08</w:t>
            </w:r>
            <w:r w:rsidRPr="00E748E5">
              <w:t>:00 по московскому времени (МСК).</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r w:rsidR="00024E8A">
              <w:rPr>
                <w:sz w:val="22"/>
                <w:szCs w:val="22"/>
              </w:rPr>
              <w:t>8</w:t>
            </w:r>
          </w:p>
        </w:tc>
        <w:tc>
          <w:tcPr>
            <w:tcW w:w="3969" w:type="dxa"/>
          </w:tcPr>
          <w:p w:rsidR="004B4B35" w:rsidRPr="00E748E5" w:rsidRDefault="002E1C53" w:rsidP="004B4B35">
            <w:pPr>
              <w:jc w:val="both"/>
            </w:pPr>
            <w:r>
              <w:t>Срок и порядок внесения обеспечения заявки для участия в торгах</w:t>
            </w:r>
          </w:p>
        </w:tc>
        <w:tc>
          <w:tcPr>
            <w:tcW w:w="10064" w:type="dxa"/>
          </w:tcPr>
          <w:p w:rsidR="004B4B35" w:rsidRPr="00E748E5" w:rsidRDefault="002E1C53" w:rsidP="002E1C53">
            <w:pPr>
              <w:tabs>
                <w:tab w:val="left" w:pos="0"/>
                <w:tab w:val="left" w:pos="993"/>
                <w:tab w:val="left" w:pos="1560"/>
              </w:tabs>
              <w:jc w:val="both"/>
            </w:pPr>
            <w:r>
              <w:t>Для обеспечения участия в торгах Претенденты вносят обеспечение заявки в размере, указанном в пункте 19 настоящей документации до даты и времени окончания приема заявок</w:t>
            </w:r>
          </w:p>
        </w:tc>
      </w:tr>
      <w:tr w:rsidR="004B4B35" w:rsidRPr="002D51FA" w:rsidTr="004B4B35">
        <w:tc>
          <w:tcPr>
            <w:tcW w:w="817" w:type="dxa"/>
          </w:tcPr>
          <w:p w:rsidR="004B4B35" w:rsidRPr="00E748E5" w:rsidRDefault="004B4B35" w:rsidP="004B4B35">
            <w:pPr>
              <w:pStyle w:val="a6"/>
              <w:rPr>
                <w:sz w:val="22"/>
                <w:szCs w:val="22"/>
              </w:rPr>
            </w:pPr>
            <w:r w:rsidRPr="00E748E5">
              <w:rPr>
                <w:sz w:val="22"/>
                <w:szCs w:val="22"/>
              </w:rPr>
              <w:t>2</w:t>
            </w:r>
            <w:r w:rsidR="00024E8A">
              <w:rPr>
                <w:sz w:val="22"/>
                <w:szCs w:val="22"/>
              </w:rPr>
              <w:t>9</w:t>
            </w:r>
          </w:p>
        </w:tc>
        <w:tc>
          <w:tcPr>
            <w:tcW w:w="3969" w:type="dxa"/>
          </w:tcPr>
          <w:p w:rsidR="004B4B35" w:rsidRPr="00E748E5" w:rsidRDefault="004B4B35" w:rsidP="002E1C53">
            <w:pPr>
              <w:jc w:val="both"/>
            </w:pPr>
            <w:r w:rsidRPr="00E748E5">
              <w:t xml:space="preserve">Реквизиты для </w:t>
            </w:r>
            <w:r w:rsidR="002E1C53">
              <w:t>обеспечения заявки</w:t>
            </w:r>
          </w:p>
        </w:tc>
        <w:tc>
          <w:tcPr>
            <w:tcW w:w="10064" w:type="dxa"/>
          </w:tcPr>
          <w:p w:rsidR="00F23428" w:rsidRDefault="002E1C53" w:rsidP="00F23428">
            <w:pPr>
              <w:jc w:val="both"/>
              <w:rPr>
                <w:b/>
                <w:lang w:eastAsia="ar-SA"/>
              </w:rPr>
            </w:pPr>
            <w:r>
              <w:rPr>
                <w:lang w:eastAsia="ar-SA"/>
              </w:rPr>
              <w:t>Обеспечение заявки</w:t>
            </w:r>
            <w:r w:rsidR="00F23428" w:rsidRPr="007469D2">
              <w:rPr>
                <w:b/>
                <w:lang w:eastAsia="ar-SA"/>
              </w:rPr>
              <w:t xml:space="preserve"> </w:t>
            </w:r>
            <w:r w:rsidR="00F23428" w:rsidRPr="002E1C53">
              <w:rPr>
                <w:lang w:eastAsia="ar-SA"/>
              </w:rPr>
              <w:t>перечисля</w:t>
            </w:r>
            <w:r w:rsidRPr="002E1C53">
              <w:rPr>
                <w:lang w:eastAsia="ar-SA"/>
              </w:rPr>
              <w:t>е</w:t>
            </w:r>
            <w:r w:rsidR="00F23428" w:rsidRPr="002E1C53">
              <w:rPr>
                <w:lang w:eastAsia="ar-SA"/>
              </w:rPr>
              <w:t>тся на счет электронной площадки</w:t>
            </w:r>
            <w:r w:rsidR="00F23428" w:rsidRPr="007469D2">
              <w:rPr>
                <w:b/>
                <w:lang w:eastAsia="ar-SA"/>
              </w:rPr>
              <w:t xml:space="preserve">  </w:t>
            </w:r>
          </w:p>
          <w:p w:rsidR="00F23428" w:rsidRPr="007469D2" w:rsidRDefault="00F23428" w:rsidP="00F23428">
            <w:pPr>
              <w:jc w:val="both"/>
              <w:rPr>
                <w:lang w:eastAsia="ar-SA"/>
              </w:rPr>
            </w:pPr>
            <w:r w:rsidRPr="007469D2">
              <w:rPr>
                <w:lang w:eastAsia="ar-SA"/>
              </w:rPr>
              <w:t xml:space="preserve">Получатель: </w:t>
            </w:r>
            <w:r>
              <w:rPr>
                <w:lang w:eastAsia="ar-SA"/>
              </w:rPr>
              <w:t>Акционерное общество «Единая электронная площадка»</w:t>
            </w:r>
            <w:r w:rsidRPr="007469D2">
              <w:rPr>
                <w:lang w:eastAsia="ar-SA"/>
              </w:rPr>
              <w:t xml:space="preserve"> </w:t>
            </w:r>
          </w:p>
          <w:p w:rsidR="00F23428" w:rsidRPr="007469D2" w:rsidRDefault="00F23428" w:rsidP="00F23428">
            <w:pPr>
              <w:jc w:val="both"/>
              <w:rPr>
                <w:lang w:eastAsia="ar-SA"/>
              </w:rPr>
            </w:pPr>
            <w:r w:rsidRPr="007469D2">
              <w:rPr>
                <w:lang w:eastAsia="ar-SA"/>
              </w:rPr>
              <w:t xml:space="preserve">ИНН </w:t>
            </w:r>
            <w:r w:rsidRPr="007469D2">
              <w:t>77</w:t>
            </w:r>
            <w:r>
              <w:t>07704692</w:t>
            </w:r>
            <w:r w:rsidRPr="007469D2">
              <w:t>,</w:t>
            </w:r>
            <w:r w:rsidRPr="007469D2">
              <w:rPr>
                <w:lang w:eastAsia="ar-SA"/>
              </w:rPr>
              <w:t xml:space="preserve"> КПП </w:t>
            </w:r>
            <w:r w:rsidRPr="007469D2">
              <w:t>77</w:t>
            </w:r>
            <w:r>
              <w:t>2501001</w:t>
            </w:r>
          </w:p>
          <w:p w:rsidR="00F23428" w:rsidRPr="007469D2" w:rsidRDefault="00F23428" w:rsidP="00F23428">
            <w:pPr>
              <w:jc w:val="both"/>
              <w:rPr>
                <w:lang w:eastAsia="ar-SA"/>
              </w:rPr>
            </w:pPr>
            <w:r w:rsidRPr="007469D2">
              <w:rPr>
                <w:lang w:eastAsia="ar-SA"/>
              </w:rPr>
              <w:t xml:space="preserve">Наименование банка получателя </w:t>
            </w:r>
            <w:r>
              <w:rPr>
                <w:lang w:eastAsia="ar-SA"/>
              </w:rPr>
              <w:t xml:space="preserve">Филиал «Центральный» Банка ВТБ (ПАО) в </w:t>
            </w:r>
            <w:proofErr w:type="gramStart"/>
            <w:r>
              <w:rPr>
                <w:lang w:eastAsia="ar-SA"/>
              </w:rPr>
              <w:t>г</w:t>
            </w:r>
            <w:proofErr w:type="gramEnd"/>
            <w:r>
              <w:rPr>
                <w:lang w:eastAsia="ar-SA"/>
              </w:rPr>
              <w:t>. Москва</w:t>
            </w:r>
            <w:r w:rsidRPr="007469D2">
              <w:t xml:space="preserve"> </w:t>
            </w:r>
          </w:p>
          <w:p w:rsidR="00F23428" w:rsidRPr="007469D2" w:rsidRDefault="00F23428" w:rsidP="00F23428">
            <w:pPr>
              <w:jc w:val="both"/>
              <w:rPr>
                <w:lang w:eastAsia="ar-SA"/>
              </w:rPr>
            </w:pPr>
            <w:r w:rsidRPr="007469D2">
              <w:rPr>
                <w:lang w:eastAsia="ar-SA"/>
              </w:rPr>
              <w:t xml:space="preserve">БИК: </w:t>
            </w:r>
            <w:r>
              <w:t>044525411</w:t>
            </w:r>
          </w:p>
          <w:p w:rsidR="00F23428" w:rsidRPr="007469D2" w:rsidRDefault="00F23428" w:rsidP="00F23428">
            <w:pPr>
              <w:jc w:val="both"/>
            </w:pPr>
            <w:r w:rsidRPr="007469D2">
              <w:rPr>
                <w:lang w:eastAsia="ar-SA"/>
              </w:rPr>
              <w:t>Расчетный счет (казна</w:t>
            </w:r>
            <w:r>
              <w:rPr>
                <w:lang w:eastAsia="ar-SA"/>
              </w:rPr>
              <w:t>чейский счет): 40702810510050001273</w:t>
            </w:r>
          </w:p>
          <w:p w:rsidR="00F23428" w:rsidRPr="007469D2" w:rsidRDefault="00F23428" w:rsidP="00F23428">
            <w:pPr>
              <w:jc w:val="both"/>
            </w:pPr>
            <w:r w:rsidRPr="007469D2">
              <w:rPr>
                <w:lang w:eastAsia="ar-SA"/>
              </w:rPr>
              <w:t xml:space="preserve">Корреспондентский счет (ЕКС): </w:t>
            </w:r>
            <w:r>
              <w:t>30101810145250000411</w:t>
            </w:r>
          </w:p>
          <w:p w:rsidR="00F23428" w:rsidRPr="007469D2" w:rsidRDefault="00F23428" w:rsidP="00F23428">
            <w:pPr>
              <w:jc w:val="both"/>
              <w:rPr>
                <w:lang w:eastAsia="ar-SA"/>
              </w:rPr>
            </w:pPr>
            <w:r w:rsidRPr="007469D2">
              <w:rPr>
                <w:lang w:eastAsia="ar-SA"/>
              </w:rPr>
              <w:t>Наименование платежа: Внесение гарантийного обеспечения по Соглашению о внесении гарантийного обеспечения, № аналитического счета _____________. Без НДС.</w:t>
            </w:r>
          </w:p>
          <w:p w:rsidR="004B4B35" w:rsidRPr="0008133C" w:rsidRDefault="00F23428" w:rsidP="00F23428">
            <w:pPr>
              <w:jc w:val="both"/>
              <w:rPr>
                <w:b/>
              </w:rPr>
            </w:pPr>
            <w:r w:rsidRPr="00DA6EC8">
              <w:rPr>
                <w:b/>
              </w:rPr>
              <w:t>Размер взимаемой с победителя аукциона или иных лиц, с которыми заключается договор, платы оператору электронной площадки устанавливается в соответствии с регламентом и иными нормативными документами оператора электронной площадки</w:t>
            </w:r>
            <w:r>
              <w:rPr>
                <w:b/>
              </w:rPr>
              <w:t>.</w:t>
            </w:r>
          </w:p>
        </w:tc>
      </w:tr>
      <w:tr w:rsidR="004B4B35" w:rsidRPr="00C613F6" w:rsidTr="004B4B35">
        <w:tc>
          <w:tcPr>
            <w:tcW w:w="817" w:type="dxa"/>
          </w:tcPr>
          <w:p w:rsidR="004B4B35" w:rsidRPr="00C613F6" w:rsidRDefault="00024E8A" w:rsidP="00C613F6">
            <w:pPr>
              <w:pStyle w:val="a6"/>
            </w:pPr>
            <w:r>
              <w:t>30</w:t>
            </w:r>
          </w:p>
        </w:tc>
        <w:tc>
          <w:tcPr>
            <w:tcW w:w="3969" w:type="dxa"/>
          </w:tcPr>
          <w:p w:rsidR="004B4B35" w:rsidRPr="00C613F6" w:rsidRDefault="004B4B35" w:rsidP="009A3D2B">
            <w:pPr>
              <w:autoSpaceDE w:val="0"/>
              <w:autoSpaceDN w:val="0"/>
              <w:adjustRightInd w:val="0"/>
              <w:jc w:val="both"/>
              <w:rPr>
                <w:sz w:val="24"/>
                <w:szCs w:val="24"/>
              </w:rPr>
            </w:pPr>
            <w:r w:rsidRPr="00C613F6">
              <w:rPr>
                <w:sz w:val="24"/>
                <w:szCs w:val="24"/>
              </w:rPr>
              <w:t xml:space="preserve">Документ, подтверждающий согласие собственника имущества </w:t>
            </w:r>
          </w:p>
        </w:tc>
        <w:tc>
          <w:tcPr>
            <w:tcW w:w="10064" w:type="dxa"/>
          </w:tcPr>
          <w:p w:rsidR="004B4B35" w:rsidRPr="00C613F6" w:rsidRDefault="004B4B35" w:rsidP="009F64B2">
            <w:pPr>
              <w:jc w:val="both"/>
              <w:rPr>
                <w:sz w:val="24"/>
                <w:szCs w:val="24"/>
              </w:rPr>
            </w:pPr>
            <w:r w:rsidRPr="00C613F6">
              <w:rPr>
                <w:sz w:val="24"/>
                <w:szCs w:val="24"/>
              </w:rPr>
              <w:t>Постановление Администрации Увельского муниципального округа №</w:t>
            </w:r>
            <w:r w:rsidR="009A47A4">
              <w:rPr>
                <w:sz w:val="24"/>
                <w:szCs w:val="24"/>
              </w:rPr>
              <w:t xml:space="preserve"> </w:t>
            </w:r>
            <w:r w:rsidR="009F64B2">
              <w:rPr>
                <w:sz w:val="24"/>
                <w:szCs w:val="24"/>
              </w:rPr>
              <w:t>1966</w:t>
            </w:r>
            <w:r w:rsidRPr="00C613F6">
              <w:rPr>
                <w:sz w:val="24"/>
                <w:szCs w:val="24"/>
              </w:rPr>
              <w:t xml:space="preserve"> от «</w:t>
            </w:r>
            <w:r w:rsidR="009F64B2">
              <w:rPr>
                <w:sz w:val="24"/>
                <w:szCs w:val="24"/>
              </w:rPr>
              <w:t>03</w:t>
            </w:r>
            <w:r w:rsidRPr="00C613F6">
              <w:rPr>
                <w:sz w:val="24"/>
                <w:szCs w:val="24"/>
              </w:rPr>
              <w:t>»</w:t>
            </w:r>
            <w:r w:rsidR="009F64B2">
              <w:rPr>
                <w:sz w:val="24"/>
                <w:szCs w:val="24"/>
              </w:rPr>
              <w:t xml:space="preserve"> сентября</w:t>
            </w:r>
            <w:r w:rsidR="00F338DC">
              <w:rPr>
                <w:sz w:val="24"/>
                <w:szCs w:val="24"/>
              </w:rPr>
              <w:t xml:space="preserve"> </w:t>
            </w:r>
            <w:r w:rsidR="009A47A4">
              <w:rPr>
                <w:sz w:val="24"/>
                <w:szCs w:val="24"/>
              </w:rPr>
              <w:t xml:space="preserve"> </w:t>
            </w:r>
            <w:r w:rsidR="002E1C53">
              <w:rPr>
                <w:sz w:val="24"/>
                <w:szCs w:val="24"/>
              </w:rPr>
              <w:t xml:space="preserve">     </w:t>
            </w:r>
            <w:r w:rsidR="00F338DC">
              <w:rPr>
                <w:sz w:val="24"/>
                <w:szCs w:val="24"/>
              </w:rPr>
              <w:t xml:space="preserve">  </w:t>
            </w:r>
            <w:r w:rsidRPr="00C613F6">
              <w:rPr>
                <w:sz w:val="24"/>
                <w:szCs w:val="24"/>
              </w:rPr>
              <w:t>2026г.</w:t>
            </w:r>
          </w:p>
        </w:tc>
      </w:tr>
      <w:tr w:rsidR="004B4B35" w:rsidRPr="00C613F6" w:rsidTr="004B4B35">
        <w:tc>
          <w:tcPr>
            <w:tcW w:w="817" w:type="dxa"/>
          </w:tcPr>
          <w:p w:rsidR="004B4B35" w:rsidRPr="00C613F6" w:rsidRDefault="00E57624" w:rsidP="00C613F6">
            <w:pPr>
              <w:pStyle w:val="a6"/>
            </w:pPr>
            <w:r>
              <w:t>31</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Подписание договора (срок)</w:t>
            </w:r>
          </w:p>
        </w:tc>
        <w:tc>
          <w:tcPr>
            <w:tcW w:w="10064" w:type="dxa"/>
          </w:tcPr>
          <w:p w:rsidR="004B4B35" w:rsidRPr="00C613F6" w:rsidRDefault="002A151F" w:rsidP="00D01687">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Договор </w:t>
            </w:r>
            <w:r w:rsidR="00D01687">
              <w:rPr>
                <w:rFonts w:eastAsiaTheme="minorHAnsi"/>
                <w:sz w:val="24"/>
                <w:szCs w:val="24"/>
                <w:lang w:eastAsia="en-US"/>
              </w:rPr>
              <w:t>купли-продажи</w:t>
            </w:r>
            <w:r w:rsidRPr="00C613F6">
              <w:rPr>
                <w:rFonts w:eastAsiaTheme="minorHAnsi"/>
                <w:sz w:val="24"/>
                <w:szCs w:val="24"/>
                <w:lang w:eastAsia="en-US"/>
              </w:rPr>
              <w:t xml:space="preserve"> подписывается в срок не ранее чем через десять дней со дня размещения информации о результатах аукциона на официальном сайте торгов, но не позднее 20 дней </w:t>
            </w:r>
            <w:proofErr w:type="gramStart"/>
            <w:r w:rsidRPr="00C613F6">
              <w:rPr>
                <w:rFonts w:eastAsiaTheme="minorHAnsi"/>
                <w:sz w:val="24"/>
                <w:szCs w:val="24"/>
                <w:lang w:eastAsia="en-US"/>
              </w:rPr>
              <w:t>с даты подписания</w:t>
            </w:r>
            <w:proofErr w:type="gramEnd"/>
            <w:r w:rsidR="003E4165">
              <w:rPr>
                <w:rFonts w:eastAsiaTheme="minorHAnsi"/>
                <w:sz w:val="24"/>
                <w:szCs w:val="24"/>
                <w:lang w:eastAsia="en-US"/>
              </w:rPr>
              <w:t xml:space="preserve"> протокола торгов</w:t>
            </w:r>
            <w:r w:rsidRPr="00C613F6">
              <w:rPr>
                <w:rFonts w:eastAsiaTheme="minorHAnsi"/>
                <w:sz w:val="24"/>
                <w:szCs w:val="24"/>
                <w:lang w:eastAsia="en-US"/>
              </w:rPr>
              <w:t>.</w:t>
            </w:r>
          </w:p>
        </w:tc>
      </w:tr>
      <w:tr w:rsidR="004B4B35" w:rsidRPr="00C613F6" w:rsidTr="004B4B35">
        <w:tc>
          <w:tcPr>
            <w:tcW w:w="817" w:type="dxa"/>
          </w:tcPr>
          <w:p w:rsidR="004B4B35" w:rsidRPr="00C613F6" w:rsidRDefault="00E57624" w:rsidP="00C613F6">
            <w:pPr>
              <w:pStyle w:val="a6"/>
            </w:pPr>
            <w:r>
              <w:t>32</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Срок на внесение изменений в извещение</w:t>
            </w:r>
          </w:p>
        </w:tc>
        <w:tc>
          <w:tcPr>
            <w:tcW w:w="10064" w:type="dxa"/>
          </w:tcPr>
          <w:p w:rsidR="004B4B35" w:rsidRPr="00C613F6" w:rsidRDefault="004B4B35" w:rsidP="00C613F6">
            <w:pPr>
              <w:contextualSpacing/>
              <w:jc w:val="both"/>
              <w:rPr>
                <w:rFonts w:eastAsia="Calibri"/>
                <w:sz w:val="24"/>
                <w:szCs w:val="24"/>
              </w:rPr>
            </w:pPr>
            <w:r w:rsidRPr="00C613F6">
              <w:rPr>
                <w:rFonts w:eastAsia="Calibri"/>
                <w:sz w:val="24"/>
                <w:szCs w:val="24"/>
              </w:rPr>
              <w:t xml:space="preserve">Организатор аукциона вправе принять решение о внесении изменений в извещение о проведении </w:t>
            </w:r>
            <w:r w:rsidR="008516AC">
              <w:rPr>
                <w:rFonts w:eastAsia="Calibri"/>
                <w:sz w:val="24"/>
                <w:szCs w:val="24"/>
              </w:rPr>
              <w:t>торгов</w:t>
            </w:r>
            <w:r w:rsidRPr="00C613F6">
              <w:rPr>
                <w:rFonts w:eastAsia="Calibri"/>
                <w:sz w:val="24"/>
                <w:szCs w:val="24"/>
              </w:rPr>
              <w:t xml:space="preserve"> не </w:t>
            </w:r>
            <w:proofErr w:type="gramStart"/>
            <w:r w:rsidRPr="00C613F6">
              <w:rPr>
                <w:rFonts w:eastAsia="Calibri"/>
                <w:sz w:val="24"/>
                <w:szCs w:val="24"/>
              </w:rPr>
              <w:t>позднее</w:t>
            </w:r>
            <w:proofErr w:type="gramEnd"/>
            <w:r w:rsidRPr="00C613F6">
              <w:rPr>
                <w:rFonts w:eastAsia="Calibri"/>
                <w:sz w:val="24"/>
                <w:szCs w:val="24"/>
              </w:rPr>
              <w:t xml:space="preserve"> чем за 5 (пять) дней до даты окончания срока подачи заявок на участие в аукционе. </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течение 1 (одного) дня </w:t>
            </w:r>
            <w:proofErr w:type="gramStart"/>
            <w:r w:rsidRPr="00C613F6">
              <w:rPr>
                <w:rFonts w:eastAsia="Calibri"/>
                <w:sz w:val="24"/>
                <w:szCs w:val="24"/>
              </w:rPr>
              <w:t>с даты принятия</w:t>
            </w:r>
            <w:proofErr w:type="gramEnd"/>
            <w:r w:rsidRPr="00C613F6">
              <w:rPr>
                <w:rFonts w:eastAsia="Calibri"/>
                <w:sz w:val="24"/>
                <w:szCs w:val="24"/>
              </w:rPr>
              <w:t xml:space="preserve"> указанного решения такие изменения ра</w:t>
            </w:r>
            <w:r w:rsidR="00910463">
              <w:rPr>
                <w:rFonts w:eastAsia="Calibri"/>
                <w:sz w:val="24"/>
                <w:szCs w:val="24"/>
              </w:rPr>
              <w:t>змещаются Организатором торгов</w:t>
            </w:r>
            <w:r w:rsidRPr="00C613F6">
              <w:rPr>
                <w:rFonts w:eastAsia="Calibri"/>
                <w:sz w:val="24"/>
                <w:szCs w:val="24"/>
              </w:rPr>
              <w:t xml:space="preserve"> на официальных сайтах и на электронной площадке.</w:t>
            </w:r>
          </w:p>
          <w:p w:rsidR="004B4B35" w:rsidRPr="00C613F6" w:rsidRDefault="004B4B35" w:rsidP="00C613F6">
            <w:pPr>
              <w:contextualSpacing/>
              <w:jc w:val="both"/>
              <w:rPr>
                <w:rFonts w:eastAsia="Calibri"/>
                <w:sz w:val="24"/>
                <w:szCs w:val="24"/>
              </w:rPr>
            </w:pPr>
            <w:r w:rsidRPr="00C613F6">
              <w:rPr>
                <w:rFonts w:eastAsia="Calibri"/>
                <w:sz w:val="24"/>
                <w:szCs w:val="24"/>
              </w:rPr>
              <w:t xml:space="preserve">В случае внесения изменения в извещение Оператор электронной площадки направляет в «личный кабинет» всех заявителей, подавших заявку, направляются соответствующие уведомления. </w:t>
            </w:r>
          </w:p>
        </w:tc>
      </w:tr>
      <w:tr w:rsidR="004B4B35" w:rsidRPr="00C613F6" w:rsidTr="004B4B35">
        <w:tc>
          <w:tcPr>
            <w:tcW w:w="817" w:type="dxa"/>
          </w:tcPr>
          <w:p w:rsidR="004B4B35" w:rsidRPr="00C613F6" w:rsidRDefault="00E57624" w:rsidP="00C613F6">
            <w:pPr>
              <w:pStyle w:val="a6"/>
            </w:pPr>
            <w:r>
              <w:t>33</w:t>
            </w:r>
          </w:p>
        </w:tc>
        <w:tc>
          <w:tcPr>
            <w:tcW w:w="3969" w:type="dxa"/>
          </w:tcPr>
          <w:p w:rsidR="004B4B35" w:rsidRPr="00C613F6" w:rsidRDefault="004B4B35" w:rsidP="008516AC">
            <w:pPr>
              <w:autoSpaceDE w:val="0"/>
              <w:autoSpaceDN w:val="0"/>
              <w:adjustRightInd w:val="0"/>
              <w:jc w:val="both"/>
              <w:rPr>
                <w:sz w:val="24"/>
                <w:szCs w:val="24"/>
              </w:rPr>
            </w:pPr>
            <w:r w:rsidRPr="00C613F6">
              <w:rPr>
                <w:sz w:val="24"/>
                <w:szCs w:val="24"/>
              </w:rPr>
              <w:t xml:space="preserve">Срок, в течение которого Организатор </w:t>
            </w:r>
            <w:r w:rsidR="008516AC">
              <w:rPr>
                <w:sz w:val="24"/>
                <w:szCs w:val="24"/>
              </w:rPr>
              <w:t>торгов</w:t>
            </w:r>
            <w:r w:rsidRPr="00C613F6">
              <w:rPr>
                <w:sz w:val="24"/>
                <w:szCs w:val="24"/>
              </w:rPr>
              <w:t xml:space="preserve"> вправе отказаться от проведения </w:t>
            </w:r>
            <w:r w:rsidR="002E1C53">
              <w:rPr>
                <w:sz w:val="24"/>
                <w:szCs w:val="24"/>
              </w:rPr>
              <w:lastRenderedPageBreak/>
              <w:t>публичного предложения</w:t>
            </w:r>
          </w:p>
        </w:tc>
        <w:tc>
          <w:tcPr>
            <w:tcW w:w="10064" w:type="dxa"/>
          </w:tcPr>
          <w:p w:rsidR="004B4B35" w:rsidRPr="00C613F6" w:rsidRDefault="008516AC" w:rsidP="00910463">
            <w:pPr>
              <w:shd w:val="clear" w:color="auto" w:fill="FFFFFF"/>
              <w:contextualSpacing/>
              <w:jc w:val="both"/>
              <w:rPr>
                <w:sz w:val="24"/>
                <w:szCs w:val="24"/>
              </w:rPr>
            </w:pPr>
            <w:r>
              <w:rPr>
                <w:rFonts w:eastAsia="Calibri"/>
                <w:sz w:val="24"/>
                <w:szCs w:val="24"/>
              </w:rPr>
              <w:lastRenderedPageBreak/>
              <w:t>Организатор торгов</w:t>
            </w:r>
            <w:r w:rsidR="004B4B35" w:rsidRPr="00C613F6">
              <w:rPr>
                <w:rFonts w:eastAsia="Calibri"/>
                <w:sz w:val="24"/>
                <w:szCs w:val="24"/>
              </w:rPr>
              <w:t xml:space="preserve"> вправе отказаться от проведения </w:t>
            </w:r>
            <w:r w:rsidR="00910463">
              <w:rPr>
                <w:rFonts w:eastAsia="Calibri"/>
                <w:sz w:val="24"/>
                <w:szCs w:val="24"/>
              </w:rPr>
              <w:t>торгов</w:t>
            </w:r>
            <w:r w:rsidR="004B4B35" w:rsidRPr="00C613F6">
              <w:rPr>
                <w:rFonts w:eastAsia="Calibri"/>
                <w:sz w:val="24"/>
                <w:szCs w:val="24"/>
              </w:rPr>
              <w:t xml:space="preserve"> не </w:t>
            </w:r>
            <w:proofErr w:type="gramStart"/>
            <w:r w:rsidR="004B4B35" w:rsidRPr="00C613F6">
              <w:rPr>
                <w:rFonts w:eastAsia="Calibri"/>
                <w:sz w:val="24"/>
                <w:szCs w:val="24"/>
              </w:rPr>
              <w:t>позднее</w:t>
            </w:r>
            <w:proofErr w:type="gramEnd"/>
            <w:r w:rsidR="004B4B35" w:rsidRPr="00C613F6">
              <w:rPr>
                <w:rFonts w:eastAsia="Calibri"/>
                <w:sz w:val="24"/>
                <w:szCs w:val="24"/>
              </w:rPr>
              <w:t xml:space="preserve"> чем за 5 (пять) дней до даты окончания срока пода</w:t>
            </w:r>
            <w:r w:rsidR="00C11ADE">
              <w:rPr>
                <w:rFonts w:eastAsia="Calibri"/>
                <w:sz w:val="24"/>
                <w:szCs w:val="24"/>
              </w:rPr>
              <w:t>чи заявок на участие.</w:t>
            </w:r>
            <w:r w:rsidR="004B4B35" w:rsidRPr="00C613F6">
              <w:rPr>
                <w:rFonts w:eastAsia="Calibri"/>
                <w:sz w:val="24"/>
                <w:szCs w:val="24"/>
              </w:rPr>
              <w:t xml:space="preserve"> Извещение </w:t>
            </w:r>
            <w:r w:rsidR="00910463">
              <w:rPr>
                <w:rFonts w:eastAsia="Calibri"/>
                <w:sz w:val="24"/>
                <w:szCs w:val="24"/>
              </w:rPr>
              <w:t>об отказе от проведения торгов</w:t>
            </w:r>
            <w:r w:rsidR="004B4B35" w:rsidRPr="00C613F6">
              <w:rPr>
                <w:rFonts w:eastAsia="Calibri"/>
                <w:sz w:val="24"/>
                <w:szCs w:val="24"/>
              </w:rPr>
              <w:t xml:space="preserve"> размещается в  течение 1 (одного) дня </w:t>
            </w:r>
            <w:proofErr w:type="gramStart"/>
            <w:r w:rsidR="004B4B35" w:rsidRPr="00C613F6">
              <w:rPr>
                <w:rFonts w:eastAsia="Calibri"/>
                <w:sz w:val="24"/>
                <w:szCs w:val="24"/>
              </w:rPr>
              <w:t>с даты принятия</w:t>
            </w:r>
            <w:proofErr w:type="gramEnd"/>
            <w:r w:rsidR="004B4B35" w:rsidRPr="00C613F6">
              <w:rPr>
                <w:rFonts w:eastAsia="Calibri"/>
                <w:sz w:val="24"/>
                <w:szCs w:val="24"/>
              </w:rPr>
              <w:t xml:space="preserve"> решения об отказе от проведения </w:t>
            </w:r>
            <w:r w:rsidR="004B4B35" w:rsidRPr="00C613F6">
              <w:rPr>
                <w:rFonts w:eastAsia="Calibri"/>
                <w:sz w:val="24"/>
                <w:szCs w:val="24"/>
              </w:rPr>
              <w:lastRenderedPageBreak/>
              <w:t xml:space="preserve">электронного </w:t>
            </w:r>
            <w:r w:rsidR="00910463">
              <w:rPr>
                <w:rFonts w:eastAsia="Calibri"/>
                <w:sz w:val="24"/>
                <w:szCs w:val="24"/>
              </w:rPr>
              <w:t>публичного предложения</w:t>
            </w:r>
            <w:r w:rsidR="004B4B35" w:rsidRPr="00C613F6">
              <w:rPr>
                <w:rFonts w:eastAsia="Calibri"/>
                <w:sz w:val="24"/>
                <w:szCs w:val="24"/>
              </w:rPr>
              <w:t xml:space="preserve"> на официальных сайтах и на электронной площадке.</w:t>
            </w:r>
          </w:p>
        </w:tc>
      </w:tr>
      <w:tr w:rsidR="004B4B35" w:rsidRPr="00C613F6" w:rsidTr="004B4B35">
        <w:tc>
          <w:tcPr>
            <w:tcW w:w="817" w:type="dxa"/>
          </w:tcPr>
          <w:p w:rsidR="004B4B35" w:rsidRPr="00C613F6" w:rsidRDefault="00E57624" w:rsidP="00C613F6">
            <w:pPr>
              <w:pStyle w:val="a6"/>
            </w:pPr>
            <w:r>
              <w:lastRenderedPageBreak/>
              <w:t>34</w:t>
            </w:r>
          </w:p>
        </w:tc>
        <w:tc>
          <w:tcPr>
            <w:tcW w:w="3969" w:type="dxa"/>
          </w:tcPr>
          <w:p w:rsidR="004B4B35" w:rsidRPr="00C613F6" w:rsidRDefault="004B4B35" w:rsidP="00C613F6">
            <w:pPr>
              <w:autoSpaceDE w:val="0"/>
              <w:autoSpaceDN w:val="0"/>
              <w:adjustRightInd w:val="0"/>
              <w:jc w:val="both"/>
              <w:rPr>
                <w:sz w:val="24"/>
                <w:szCs w:val="24"/>
              </w:rPr>
            </w:pPr>
            <w:r w:rsidRPr="00C613F6">
              <w:rPr>
                <w:sz w:val="24"/>
                <w:szCs w:val="24"/>
              </w:rPr>
              <w:t>Указание на необходимость предоставления преимуществ отдельным категориям участников закупки</w:t>
            </w:r>
          </w:p>
        </w:tc>
        <w:tc>
          <w:tcPr>
            <w:tcW w:w="10064" w:type="dxa"/>
          </w:tcPr>
          <w:p w:rsidR="004B4B35" w:rsidRPr="000F17CF" w:rsidRDefault="00300D50" w:rsidP="00C613F6">
            <w:pPr>
              <w:shd w:val="clear" w:color="auto" w:fill="FFFFFF"/>
              <w:contextualSpacing/>
              <w:jc w:val="both"/>
              <w:rPr>
                <w:rFonts w:eastAsia="Calibri"/>
                <w:color w:val="000000" w:themeColor="text1"/>
                <w:sz w:val="24"/>
                <w:szCs w:val="24"/>
              </w:rPr>
            </w:pPr>
            <w:r>
              <w:rPr>
                <w:rFonts w:eastAsia="Calibri"/>
                <w:color w:val="000000" w:themeColor="text1"/>
                <w:sz w:val="24"/>
                <w:szCs w:val="24"/>
              </w:rPr>
              <w:t>Не предусмотрено</w:t>
            </w:r>
          </w:p>
        </w:tc>
      </w:tr>
    </w:tbl>
    <w:p w:rsidR="004B4B35" w:rsidRPr="00C613F6" w:rsidRDefault="004B4B35" w:rsidP="00C613F6">
      <w:pPr>
        <w:pStyle w:val="a4"/>
        <w:autoSpaceDE w:val="0"/>
        <w:autoSpaceDN w:val="0"/>
        <w:adjustRightInd w:val="0"/>
        <w:spacing w:after="0" w:line="240" w:lineRule="auto"/>
        <w:ind w:left="0"/>
        <w:jc w:val="both"/>
        <w:outlineLvl w:val="0"/>
        <w:rPr>
          <w:rFonts w:ascii="Times New Roman" w:hAnsi="Times New Roman"/>
          <w:bCs/>
          <w:color w:val="000000"/>
          <w:sz w:val="24"/>
          <w:szCs w:val="24"/>
        </w:rPr>
      </w:pPr>
    </w:p>
    <w:tbl>
      <w:tblPr>
        <w:tblStyle w:val="a7"/>
        <w:tblW w:w="14850" w:type="dxa"/>
        <w:tblLook w:val="04A0"/>
      </w:tblPr>
      <w:tblGrid>
        <w:gridCol w:w="817"/>
        <w:gridCol w:w="3969"/>
        <w:gridCol w:w="10064"/>
      </w:tblGrid>
      <w:tr w:rsidR="003B3A53" w:rsidRPr="00C613F6" w:rsidTr="00203BE7">
        <w:tc>
          <w:tcPr>
            <w:tcW w:w="817" w:type="dxa"/>
          </w:tcPr>
          <w:p w:rsidR="003B3A53" w:rsidRPr="00C613F6" w:rsidRDefault="00406D96" w:rsidP="00C613F6">
            <w:pPr>
              <w:pStyle w:val="a6"/>
            </w:pPr>
            <w:r w:rsidRPr="00C613F6">
              <w:rPr>
                <w:b/>
                <w:bCs/>
              </w:rPr>
              <w:t xml:space="preserve">                                          </w:t>
            </w:r>
            <w:r w:rsidR="00E57624">
              <w:t>35</w:t>
            </w:r>
          </w:p>
        </w:tc>
        <w:tc>
          <w:tcPr>
            <w:tcW w:w="3969" w:type="dxa"/>
          </w:tcPr>
          <w:p w:rsidR="003B3A53" w:rsidRPr="00C613F6" w:rsidRDefault="00E226BA" w:rsidP="002E1C53">
            <w:pPr>
              <w:autoSpaceDE w:val="0"/>
              <w:autoSpaceDN w:val="0"/>
              <w:adjustRightInd w:val="0"/>
              <w:jc w:val="both"/>
              <w:rPr>
                <w:sz w:val="24"/>
                <w:szCs w:val="24"/>
              </w:rPr>
            </w:pPr>
            <w:r w:rsidRPr="00C613F6">
              <w:rPr>
                <w:rFonts w:eastAsiaTheme="minorHAnsi"/>
                <w:sz w:val="24"/>
                <w:szCs w:val="24"/>
                <w:lang w:eastAsia="en-US"/>
              </w:rPr>
              <w:t xml:space="preserve">Требования к содержанию, составу и форме заявки на участие </w:t>
            </w:r>
          </w:p>
        </w:tc>
        <w:tc>
          <w:tcPr>
            <w:tcW w:w="10064" w:type="dxa"/>
          </w:tcPr>
          <w:p w:rsidR="003B3A53" w:rsidRPr="00C613F6" w:rsidRDefault="003B3A53" w:rsidP="00C613F6">
            <w:pPr>
              <w:pStyle w:val="10"/>
              <w:spacing w:after="0"/>
              <w:contextualSpacing/>
              <w:rPr>
                <w:sz w:val="24"/>
                <w:szCs w:val="24"/>
                <w:shd w:val="clear" w:color="auto" w:fill="FFFFFF"/>
              </w:rPr>
            </w:pPr>
            <w:r w:rsidRPr="00C613F6">
              <w:rPr>
                <w:sz w:val="24"/>
                <w:szCs w:val="24"/>
                <w:shd w:val="clear" w:color="auto" w:fill="FFFFFF"/>
              </w:rPr>
              <w:t xml:space="preserve">Заявка на участие </w:t>
            </w:r>
            <w:r w:rsidR="00AA2A98">
              <w:rPr>
                <w:sz w:val="24"/>
                <w:szCs w:val="24"/>
                <w:shd w:val="clear" w:color="auto" w:fill="FFFFFF"/>
              </w:rPr>
              <w:t>в торгах</w:t>
            </w:r>
            <w:r w:rsidRPr="00C613F6">
              <w:rPr>
                <w:sz w:val="24"/>
                <w:szCs w:val="24"/>
                <w:shd w:val="clear" w:color="auto" w:fill="FFFFFF"/>
              </w:rPr>
              <w:t xml:space="preserve"> подается в срок и по форме, которые установлены </w:t>
            </w:r>
            <w:r w:rsidRPr="00C613F6">
              <w:rPr>
                <w:sz w:val="24"/>
                <w:szCs w:val="24"/>
              </w:rPr>
              <w:t xml:space="preserve">документацией о проведении </w:t>
            </w:r>
            <w:r w:rsidR="002E1C53">
              <w:rPr>
                <w:sz w:val="24"/>
                <w:szCs w:val="24"/>
              </w:rPr>
              <w:t>публичного предложения</w:t>
            </w:r>
            <w:r w:rsidRPr="00C613F6">
              <w:rPr>
                <w:sz w:val="24"/>
                <w:szCs w:val="24"/>
              </w:rPr>
              <w:t xml:space="preserve"> в электронной форме на право заключения договоров </w:t>
            </w:r>
            <w:r w:rsidR="009A3D2B">
              <w:rPr>
                <w:sz w:val="24"/>
                <w:szCs w:val="24"/>
              </w:rPr>
              <w:t xml:space="preserve">купли-продажи муниципального имущества </w:t>
            </w:r>
            <w:r w:rsidRPr="00C613F6">
              <w:rPr>
                <w:sz w:val="24"/>
                <w:szCs w:val="24"/>
              </w:rPr>
              <w:t>(далее – документация об аукционе)</w:t>
            </w:r>
            <w:r w:rsidRPr="00C613F6">
              <w:rPr>
                <w:sz w:val="24"/>
                <w:szCs w:val="24"/>
                <w:shd w:val="clear" w:color="auto" w:fill="FFFFFF"/>
              </w:rPr>
              <w:t>.</w:t>
            </w:r>
          </w:p>
          <w:p w:rsidR="00E226BA" w:rsidRPr="00C613F6" w:rsidRDefault="00E226BA"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Заявка на участие в аукционе должна содержать следующие документы и сведения:</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613F6">
              <w:rPr>
                <w:rFonts w:eastAsiaTheme="minorHAnsi"/>
                <w:sz w:val="24"/>
                <w:szCs w:val="24"/>
                <w:lang w:eastAsia="en-US"/>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26BA" w:rsidRPr="00C613F6" w:rsidRDefault="00E226BA" w:rsidP="00C613F6">
            <w:pPr>
              <w:autoSpaceDE w:val="0"/>
              <w:autoSpaceDN w:val="0"/>
              <w:adjustRightInd w:val="0"/>
              <w:ind w:firstLine="34"/>
              <w:jc w:val="both"/>
              <w:rPr>
                <w:rFonts w:eastAsiaTheme="minorHAnsi"/>
                <w:sz w:val="24"/>
                <w:szCs w:val="24"/>
                <w:lang w:eastAsia="en-US"/>
              </w:rPr>
            </w:pPr>
            <w:proofErr w:type="gramStart"/>
            <w:r w:rsidRPr="00C613F6">
              <w:rPr>
                <w:rFonts w:eastAsiaTheme="minorHAnsi"/>
                <w:sz w:val="24"/>
                <w:szCs w:val="24"/>
                <w:lang w:eastAsia="en-US"/>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613F6">
              <w:rPr>
                <w:rFonts w:eastAsiaTheme="minorHAnsi"/>
                <w:sz w:val="24"/>
                <w:szCs w:val="24"/>
                <w:lang w:eastAsia="en-US"/>
              </w:rPr>
              <w:t xml:space="preserve"> </w:t>
            </w:r>
            <w:proofErr w:type="gramStart"/>
            <w:r w:rsidRPr="00C613F6">
              <w:rPr>
                <w:rFonts w:eastAsiaTheme="minorHAnsi"/>
                <w:sz w:val="24"/>
                <w:szCs w:val="24"/>
                <w:lang w:eastAsia="en-US"/>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 xml:space="preserve">3) выписку из единого государственного реестра юридических лиц (если заявителем является </w:t>
            </w:r>
            <w:r w:rsidRPr="00C613F6">
              <w:rPr>
                <w:rFonts w:eastAsiaTheme="minorHAnsi"/>
                <w:sz w:val="24"/>
                <w:szCs w:val="24"/>
                <w:lang w:eastAsia="en-US"/>
              </w:rPr>
              <w:lastRenderedPageBreak/>
              <w:t>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613F6">
              <w:rPr>
                <w:rFonts w:eastAsiaTheme="minorHAnsi"/>
                <w:sz w:val="24"/>
                <w:szCs w:val="24"/>
                <w:lang w:eastAsia="en-US"/>
              </w:rPr>
              <w:t>,</w:t>
            </w:r>
            <w:proofErr w:type="gramEnd"/>
            <w:r w:rsidRPr="00C613F6">
              <w:rPr>
                <w:rFonts w:eastAsiaTheme="minorHAnsi"/>
                <w:sz w:val="24"/>
                <w:szCs w:val="24"/>
                <w:lang w:eastAsia="en-US"/>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 xml:space="preserve">8) информацию о </w:t>
            </w:r>
            <w:proofErr w:type="spellStart"/>
            <w:r w:rsidRPr="00C613F6">
              <w:rPr>
                <w:rFonts w:eastAsiaTheme="minorHAnsi"/>
                <w:sz w:val="24"/>
                <w:szCs w:val="24"/>
                <w:lang w:eastAsia="en-US"/>
              </w:rPr>
              <w:t>непроведении</w:t>
            </w:r>
            <w:proofErr w:type="spellEnd"/>
            <w:r w:rsidRPr="00C613F6">
              <w:rPr>
                <w:rFonts w:eastAsiaTheme="minorHAnsi"/>
                <w:sz w:val="24"/>
                <w:szCs w:val="24"/>
                <w:lang w:eastAsia="en-US"/>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C613F6">
              <w:rPr>
                <w:rFonts w:eastAsiaTheme="minorHAnsi"/>
                <w:sz w:val="24"/>
                <w:szCs w:val="24"/>
                <w:lang w:eastAsia="en-US"/>
              </w:rPr>
              <w:t>ии ау</w:t>
            </w:r>
            <w:proofErr w:type="gramEnd"/>
            <w:r w:rsidRPr="00C613F6">
              <w:rPr>
                <w:rFonts w:eastAsiaTheme="minorHAnsi"/>
                <w:sz w:val="24"/>
                <w:szCs w:val="24"/>
                <w:lang w:eastAsia="en-US"/>
              </w:rPr>
              <w:t xml:space="preserve">кциона в соответствии с </w:t>
            </w:r>
            <w:hyperlink r:id="rId7" w:history="1">
              <w:r w:rsidRPr="00C613F6">
                <w:rPr>
                  <w:rFonts w:eastAsiaTheme="minorHAnsi"/>
                  <w:color w:val="0000FF"/>
                  <w:sz w:val="24"/>
                  <w:szCs w:val="24"/>
                  <w:lang w:eastAsia="en-US"/>
                </w:rPr>
                <w:t>Постановлением</w:t>
              </w:r>
            </w:hyperlink>
            <w:r w:rsidRPr="00C613F6">
              <w:rPr>
                <w:rFonts w:eastAsiaTheme="minorHAnsi"/>
                <w:sz w:val="24"/>
                <w:szCs w:val="24"/>
                <w:lang w:eastAsia="en-US"/>
              </w:rPr>
              <w:t xml:space="preserve"> N 739;</w:t>
            </w:r>
          </w:p>
          <w:p w:rsidR="00E226BA" w:rsidRPr="00C613F6" w:rsidRDefault="00E226BA" w:rsidP="00C613F6">
            <w:pPr>
              <w:autoSpaceDE w:val="0"/>
              <w:autoSpaceDN w:val="0"/>
              <w:adjustRightInd w:val="0"/>
              <w:ind w:firstLine="34"/>
              <w:jc w:val="both"/>
              <w:rPr>
                <w:rFonts w:eastAsiaTheme="minorHAnsi"/>
                <w:sz w:val="24"/>
                <w:szCs w:val="24"/>
                <w:lang w:eastAsia="en-US"/>
              </w:rPr>
            </w:pPr>
            <w:r w:rsidRPr="00C613F6">
              <w:rPr>
                <w:rFonts w:eastAsiaTheme="minorHAnsi"/>
                <w:sz w:val="24"/>
                <w:szCs w:val="24"/>
                <w:lang w:eastAsia="en-US"/>
              </w:rPr>
              <w:t>10) документы или копии документов, подтверждающие внесение задатка.</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 xml:space="preserve">Прием заявок на участие в аукционе в электронной форме прекращается Оператором </w:t>
            </w:r>
            <w:r w:rsidRPr="00C613F6">
              <w:rPr>
                <w:rFonts w:ascii="Times New Roman" w:hAnsi="Times New Roman" w:cs="Times New Roman"/>
                <w:sz w:val="24"/>
                <w:szCs w:val="24"/>
              </w:rPr>
              <w:lastRenderedPageBreak/>
              <w:t>электронной площадки с помощью программно-аппаратных сре</w:t>
            </w:r>
            <w:proofErr w:type="gramStart"/>
            <w:r w:rsidRPr="00C613F6">
              <w:rPr>
                <w:rFonts w:ascii="Times New Roman" w:hAnsi="Times New Roman" w:cs="Times New Roman"/>
                <w:sz w:val="24"/>
                <w:szCs w:val="24"/>
              </w:rPr>
              <w:t>дств в д</w:t>
            </w:r>
            <w:proofErr w:type="gramEnd"/>
            <w:r w:rsidRPr="00C613F6">
              <w:rPr>
                <w:rFonts w:ascii="Times New Roman" w:hAnsi="Times New Roman" w:cs="Times New Roman"/>
                <w:sz w:val="24"/>
                <w:szCs w:val="24"/>
              </w:rPr>
              <w:t>ату и время начала рассмотрения заявок на участие в аукционе в электронной форме.</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Каждая заявка на участие в аукционе в электронной форме, поступившая в сроки, указанные в настоящем пункте, регистрируется Оператором электронной площадки.</w:t>
            </w:r>
          </w:p>
          <w:p w:rsidR="003B3A53" w:rsidRPr="00C613F6" w:rsidRDefault="003B3A53" w:rsidP="00C613F6">
            <w:pPr>
              <w:pStyle w:val="5"/>
              <w:shd w:val="clear" w:color="auto" w:fill="auto"/>
              <w:spacing w:after="0" w:line="240" w:lineRule="auto"/>
              <w:ind w:right="23" w:firstLine="0"/>
              <w:jc w:val="both"/>
              <w:rPr>
                <w:rFonts w:ascii="Times New Roman" w:hAnsi="Times New Roman" w:cs="Times New Roman"/>
                <w:sz w:val="24"/>
                <w:szCs w:val="24"/>
              </w:rPr>
            </w:pPr>
            <w:r w:rsidRPr="00C613F6">
              <w:rPr>
                <w:rFonts w:ascii="Times New Roman" w:hAnsi="Times New Roman" w:cs="Times New Roman"/>
                <w:sz w:val="24"/>
                <w:szCs w:val="24"/>
              </w:rPr>
              <w:t xml:space="preserve">Оператор электронной площадки направляет заявителю </w:t>
            </w:r>
            <w:proofErr w:type="gramStart"/>
            <w:r w:rsidRPr="00C613F6">
              <w:rPr>
                <w:rFonts w:ascii="Times New Roman" w:hAnsi="Times New Roman"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C613F6">
              <w:rPr>
                <w:rFonts w:ascii="Times New Roman" w:hAnsi="Times New Roman" w:cs="Times New Roman"/>
                <w:sz w:val="24"/>
                <w:szCs w:val="24"/>
              </w:rPr>
              <w:t xml:space="preserve"> одного рабочего дня с даты получения такой заявки.</w:t>
            </w:r>
          </w:p>
          <w:p w:rsidR="003B3A53" w:rsidRPr="00C613F6" w:rsidRDefault="003B3A53" w:rsidP="00C613F6">
            <w:pPr>
              <w:jc w:val="both"/>
              <w:rPr>
                <w:sz w:val="24"/>
                <w:szCs w:val="24"/>
              </w:rPr>
            </w:pPr>
          </w:p>
        </w:tc>
      </w:tr>
      <w:tr w:rsidR="00691043" w:rsidRPr="00C613F6" w:rsidTr="00203BE7">
        <w:tc>
          <w:tcPr>
            <w:tcW w:w="817" w:type="dxa"/>
          </w:tcPr>
          <w:p w:rsidR="00691043" w:rsidRPr="00C613F6" w:rsidRDefault="00E57624" w:rsidP="00C613F6">
            <w:pPr>
              <w:pStyle w:val="a6"/>
              <w:rPr>
                <w:bCs/>
              </w:rPr>
            </w:pPr>
            <w:r>
              <w:rPr>
                <w:bCs/>
              </w:rPr>
              <w:lastRenderedPageBreak/>
              <w:t>37</w:t>
            </w:r>
          </w:p>
        </w:tc>
        <w:tc>
          <w:tcPr>
            <w:tcW w:w="3969" w:type="dxa"/>
          </w:tcPr>
          <w:p w:rsidR="00691043" w:rsidRPr="00C613F6" w:rsidRDefault="00D75D67" w:rsidP="00C613F6">
            <w:pPr>
              <w:autoSpaceDE w:val="0"/>
              <w:autoSpaceDN w:val="0"/>
              <w:adjustRightInd w:val="0"/>
              <w:jc w:val="both"/>
              <w:rPr>
                <w:rFonts w:eastAsiaTheme="minorHAnsi"/>
                <w:sz w:val="24"/>
                <w:szCs w:val="24"/>
                <w:lang w:eastAsia="en-US"/>
              </w:rPr>
            </w:pPr>
            <w:r>
              <w:rPr>
                <w:rFonts w:eastAsiaTheme="minorHAnsi"/>
                <w:sz w:val="24"/>
                <w:szCs w:val="24"/>
                <w:lang w:eastAsia="en-US"/>
              </w:rPr>
              <w:t>Порядок подачи заявки на участие в публичном предложении</w:t>
            </w:r>
          </w:p>
        </w:tc>
        <w:tc>
          <w:tcPr>
            <w:tcW w:w="10064" w:type="dxa"/>
          </w:tcPr>
          <w:p w:rsidR="00691043" w:rsidRDefault="00D75D67" w:rsidP="00C613F6">
            <w:pPr>
              <w:pStyle w:val="western"/>
              <w:shd w:val="clear" w:color="auto" w:fill="FFFFFF"/>
              <w:spacing w:before="0" w:beforeAutospacing="0" w:after="0" w:afterAutospacing="0"/>
              <w:textAlignment w:val="baseline"/>
              <w:rPr>
                <w:sz w:val="24"/>
                <w:szCs w:val="24"/>
                <w:bdr w:val="none" w:sz="0" w:space="0" w:color="auto" w:frame="1"/>
              </w:rPr>
            </w:pPr>
            <w:r>
              <w:rPr>
                <w:sz w:val="24"/>
                <w:szCs w:val="24"/>
                <w:bdr w:val="none" w:sz="0" w:space="0" w:color="auto" w:frame="1"/>
              </w:rPr>
              <w:t>Заявки на участие в публичном предложении подаются только в электронном виде через ЭТП по форме заявки к настоящей документации. Правила подачи и оформление заявок определяются регламентом ЭТП.</w:t>
            </w:r>
          </w:p>
          <w:p w:rsidR="00D75D67" w:rsidRPr="00C613F6" w:rsidRDefault="00D75D67" w:rsidP="00C613F6">
            <w:pPr>
              <w:pStyle w:val="western"/>
              <w:shd w:val="clear" w:color="auto" w:fill="FFFFFF"/>
              <w:spacing w:before="0" w:beforeAutospacing="0" w:after="0" w:afterAutospacing="0"/>
              <w:textAlignment w:val="baseline"/>
              <w:rPr>
                <w:sz w:val="24"/>
                <w:szCs w:val="24"/>
                <w:bdr w:val="none" w:sz="0" w:space="0" w:color="auto" w:frame="1"/>
              </w:rPr>
            </w:pPr>
            <w:r>
              <w:rPr>
                <w:sz w:val="24"/>
                <w:szCs w:val="24"/>
                <w:bdr w:val="none" w:sz="0" w:space="0" w:color="auto" w:frame="1"/>
              </w:rPr>
              <w:t xml:space="preserve">Каждый Претендент вправе подать только одну заявку. </w:t>
            </w:r>
          </w:p>
        </w:tc>
      </w:tr>
      <w:tr w:rsidR="0092724A" w:rsidRPr="00C613F6" w:rsidTr="00203BE7">
        <w:tc>
          <w:tcPr>
            <w:tcW w:w="817" w:type="dxa"/>
          </w:tcPr>
          <w:p w:rsidR="0092724A" w:rsidRPr="00C613F6" w:rsidRDefault="00E226BA" w:rsidP="00C613F6">
            <w:pPr>
              <w:pStyle w:val="a6"/>
            </w:pPr>
            <w:r w:rsidRPr="00C613F6">
              <w:t xml:space="preserve">  </w:t>
            </w:r>
            <w:r w:rsidR="002A151F" w:rsidRPr="00C613F6">
              <w:t>3</w:t>
            </w:r>
            <w:r w:rsidR="00E57624">
              <w:t>8</w:t>
            </w:r>
          </w:p>
        </w:tc>
        <w:tc>
          <w:tcPr>
            <w:tcW w:w="3969" w:type="dxa"/>
          </w:tcPr>
          <w:p w:rsidR="0092724A" w:rsidRPr="00C613F6" w:rsidRDefault="0092724A" w:rsidP="00AE7CB1">
            <w:pPr>
              <w:jc w:val="both"/>
              <w:rPr>
                <w:sz w:val="24"/>
                <w:szCs w:val="24"/>
              </w:rPr>
            </w:pPr>
            <w:r w:rsidRPr="00C613F6">
              <w:rPr>
                <w:sz w:val="24"/>
                <w:szCs w:val="24"/>
              </w:rPr>
              <w:t xml:space="preserve">Требования к участникам </w:t>
            </w:r>
          </w:p>
        </w:tc>
        <w:tc>
          <w:tcPr>
            <w:tcW w:w="10064" w:type="dxa"/>
          </w:tcPr>
          <w:p w:rsidR="0092724A" w:rsidRDefault="002E1C53" w:rsidP="002E1C53">
            <w:pPr>
              <w:pStyle w:val="a6"/>
              <w:jc w:val="both"/>
              <w:rPr>
                <w:shd w:val="clear" w:color="auto" w:fill="FFFFFF"/>
              </w:rPr>
            </w:pPr>
            <w:r>
              <w:rPr>
                <w:shd w:val="clear" w:color="auto" w:fill="FFFFFF"/>
              </w:rPr>
              <w:t>Претендентом может являться любое юридическое лицо независимо от организационно-правовой формы, формы собственности или места нахождения, любое физическое лицо, либо индивидуальный предприниматель.</w:t>
            </w:r>
            <w:r w:rsidR="00AE7CB1">
              <w:rPr>
                <w:shd w:val="clear" w:color="auto" w:fill="FFFFFF"/>
              </w:rPr>
              <w:t xml:space="preserve"> Заявка имеет правовой статус оферты и будет рассматриваться организатором в соответствии с этим. Претендент должен отвечать следующим требованиям:</w:t>
            </w:r>
          </w:p>
          <w:p w:rsidR="00AE7CB1" w:rsidRDefault="00AE7CB1" w:rsidP="002E1C53">
            <w:pPr>
              <w:pStyle w:val="a6"/>
              <w:jc w:val="both"/>
              <w:rPr>
                <w:shd w:val="clear" w:color="auto" w:fill="FFFFFF"/>
              </w:rPr>
            </w:pPr>
            <w:r>
              <w:rPr>
                <w:shd w:val="clear" w:color="auto" w:fill="FFFFFF"/>
              </w:rPr>
              <w:t xml:space="preserve">А) претендент должен обладать гражданской правоспособностью и правом на заключение и исполнение договора (для </w:t>
            </w:r>
            <w:proofErr w:type="spellStart"/>
            <w:r>
              <w:rPr>
                <w:shd w:val="clear" w:color="auto" w:fill="FFFFFF"/>
              </w:rPr>
              <w:t>юридичесих</w:t>
            </w:r>
            <w:proofErr w:type="spellEnd"/>
            <w:r>
              <w:rPr>
                <w:shd w:val="clear" w:color="auto" w:fill="FFFFFF"/>
              </w:rPr>
              <w:t xml:space="preserve"> лиц)</w:t>
            </w:r>
          </w:p>
          <w:p w:rsidR="00AE7CB1" w:rsidRDefault="00AE7CB1" w:rsidP="002E1C53">
            <w:pPr>
              <w:pStyle w:val="a6"/>
              <w:jc w:val="both"/>
              <w:rPr>
                <w:shd w:val="clear" w:color="auto" w:fill="FFFFFF"/>
              </w:rPr>
            </w:pPr>
            <w:r>
              <w:rPr>
                <w:shd w:val="clear" w:color="auto" w:fill="FFFFFF"/>
              </w:rPr>
              <w:t>Б) Представленные Претендентом документы должны соответствовать требованиям законодательства (для юридических лиц)</w:t>
            </w:r>
          </w:p>
          <w:p w:rsidR="00AE7CB1" w:rsidRDefault="00AE7CB1" w:rsidP="002E1C53">
            <w:pPr>
              <w:pStyle w:val="a6"/>
              <w:jc w:val="both"/>
              <w:rPr>
                <w:shd w:val="clear" w:color="auto" w:fill="FFFFFF"/>
              </w:rPr>
            </w:pPr>
            <w:r>
              <w:rPr>
                <w:shd w:val="clear" w:color="auto" w:fill="FFFFFF"/>
              </w:rPr>
              <w:t>В) Наличие гражданской дееспособности в полном объеме (для физических лиц)</w:t>
            </w:r>
          </w:p>
          <w:p w:rsidR="00AE7CB1" w:rsidRPr="00C613F6" w:rsidRDefault="00AE7CB1" w:rsidP="002E1C53">
            <w:pPr>
              <w:pStyle w:val="a6"/>
              <w:jc w:val="both"/>
              <w:rPr>
                <w:shd w:val="clear" w:color="auto" w:fill="FFFFFF"/>
              </w:rPr>
            </w:pPr>
          </w:p>
        </w:tc>
      </w:tr>
      <w:tr w:rsidR="00775B01" w:rsidRPr="00C613F6" w:rsidTr="00203BE7">
        <w:tc>
          <w:tcPr>
            <w:tcW w:w="817" w:type="dxa"/>
          </w:tcPr>
          <w:p w:rsidR="00775B01" w:rsidRPr="00C613F6" w:rsidRDefault="002A151F" w:rsidP="00C613F6">
            <w:pPr>
              <w:pStyle w:val="a6"/>
            </w:pPr>
            <w:r w:rsidRPr="00C613F6">
              <w:t>3</w:t>
            </w:r>
            <w:r w:rsidR="00E57624">
              <w:t>9</w:t>
            </w:r>
          </w:p>
        </w:tc>
        <w:tc>
          <w:tcPr>
            <w:tcW w:w="3969" w:type="dxa"/>
          </w:tcPr>
          <w:p w:rsidR="00775B01" w:rsidRPr="00C613F6" w:rsidRDefault="00775B01" w:rsidP="0011650A">
            <w:pPr>
              <w:autoSpaceDE w:val="0"/>
              <w:autoSpaceDN w:val="0"/>
              <w:adjustRightInd w:val="0"/>
              <w:jc w:val="both"/>
              <w:rPr>
                <w:sz w:val="24"/>
                <w:szCs w:val="24"/>
              </w:rPr>
            </w:pPr>
            <w:r w:rsidRPr="00C613F6">
              <w:rPr>
                <w:rFonts w:eastAsiaTheme="minorHAnsi"/>
                <w:sz w:val="24"/>
                <w:szCs w:val="24"/>
                <w:lang w:eastAsia="en-US"/>
              </w:rPr>
              <w:t xml:space="preserve">Порядок </w:t>
            </w:r>
            <w:r w:rsidR="0011650A">
              <w:rPr>
                <w:rFonts w:eastAsiaTheme="minorHAnsi"/>
                <w:sz w:val="24"/>
                <w:szCs w:val="24"/>
                <w:lang w:eastAsia="en-US"/>
              </w:rPr>
              <w:t>определения победителя публичного предложения</w:t>
            </w:r>
          </w:p>
        </w:tc>
        <w:tc>
          <w:tcPr>
            <w:tcW w:w="10064" w:type="dxa"/>
          </w:tcPr>
          <w:p w:rsidR="00775B01" w:rsidRDefault="0011650A" w:rsidP="00C613F6">
            <w:pPr>
              <w:autoSpaceDE w:val="0"/>
              <w:autoSpaceDN w:val="0"/>
              <w:adjustRightInd w:val="0"/>
              <w:jc w:val="both"/>
              <w:rPr>
                <w:rFonts w:eastAsiaTheme="minorHAnsi"/>
                <w:sz w:val="24"/>
                <w:szCs w:val="24"/>
                <w:lang w:eastAsia="en-US"/>
              </w:rPr>
            </w:pPr>
            <w:r>
              <w:rPr>
                <w:rFonts w:eastAsiaTheme="minorHAnsi"/>
                <w:sz w:val="24"/>
                <w:szCs w:val="24"/>
                <w:lang w:eastAsia="en-US"/>
              </w:rPr>
              <w:t>Победителем признается Участник публичного предложения, предложивший наиболее высокую цену за реализуемое имущество.</w:t>
            </w:r>
          </w:p>
          <w:p w:rsidR="0011650A" w:rsidRPr="00C613F6" w:rsidRDefault="0011650A" w:rsidP="00C613F6">
            <w:pPr>
              <w:autoSpaceDE w:val="0"/>
              <w:autoSpaceDN w:val="0"/>
              <w:adjustRightInd w:val="0"/>
              <w:jc w:val="both"/>
              <w:rPr>
                <w:rFonts w:eastAsiaTheme="minorHAnsi"/>
                <w:sz w:val="24"/>
                <w:szCs w:val="24"/>
                <w:lang w:eastAsia="en-US"/>
              </w:rPr>
            </w:pPr>
            <w:r>
              <w:rPr>
                <w:rFonts w:eastAsiaTheme="minorHAnsi"/>
                <w:sz w:val="24"/>
                <w:szCs w:val="24"/>
                <w:lang w:eastAsia="en-US"/>
              </w:rPr>
              <w:t>Участники уведомляются о результатах проведения торгов путем размещения информации на сайте Организатора и ЭТП.</w:t>
            </w:r>
          </w:p>
        </w:tc>
      </w:tr>
      <w:tr w:rsidR="009866A9" w:rsidRPr="00C613F6" w:rsidTr="00203BE7">
        <w:tc>
          <w:tcPr>
            <w:tcW w:w="817" w:type="dxa"/>
          </w:tcPr>
          <w:p w:rsidR="009866A9" w:rsidRPr="00C613F6" w:rsidRDefault="00E57624" w:rsidP="00C613F6">
            <w:pPr>
              <w:pStyle w:val="a6"/>
            </w:pPr>
            <w:r>
              <w:t>40</w:t>
            </w:r>
          </w:p>
        </w:tc>
        <w:tc>
          <w:tcPr>
            <w:tcW w:w="3969" w:type="dxa"/>
          </w:tcPr>
          <w:p w:rsidR="009866A9" w:rsidRPr="00C613F6" w:rsidRDefault="009866A9"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Формы, порядок, даты начала и окончания предоставления участникам разъяснений положений документации об аукционе</w:t>
            </w:r>
          </w:p>
          <w:p w:rsidR="009866A9" w:rsidRPr="00C613F6" w:rsidRDefault="009866A9" w:rsidP="00C613F6">
            <w:pPr>
              <w:autoSpaceDE w:val="0"/>
              <w:autoSpaceDN w:val="0"/>
              <w:adjustRightInd w:val="0"/>
              <w:jc w:val="both"/>
              <w:rPr>
                <w:rFonts w:eastAsiaTheme="minorHAnsi"/>
                <w:sz w:val="24"/>
                <w:szCs w:val="24"/>
                <w:lang w:eastAsia="en-US"/>
              </w:rPr>
            </w:pPr>
          </w:p>
        </w:tc>
        <w:tc>
          <w:tcPr>
            <w:tcW w:w="10064" w:type="dxa"/>
          </w:tcPr>
          <w:p w:rsidR="009866A9" w:rsidRPr="00C613F6" w:rsidRDefault="009866A9" w:rsidP="008516AC">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C613F6">
              <w:rPr>
                <w:rFonts w:eastAsiaTheme="minorHAnsi"/>
                <w:sz w:val="24"/>
                <w:szCs w:val="24"/>
                <w:lang w:eastAsia="en-US"/>
              </w:rPr>
              <w:t>позднее</w:t>
            </w:r>
            <w:proofErr w:type="gramEnd"/>
            <w:r w:rsidRPr="00C613F6">
              <w:rPr>
                <w:rFonts w:eastAsiaTheme="minorHAnsi"/>
                <w:sz w:val="24"/>
                <w:szCs w:val="24"/>
                <w:lang w:eastAsia="en-US"/>
              </w:rPr>
              <w:t xml:space="preserve"> чем за три рабочих дня до даты окончания </w:t>
            </w:r>
            <w:r w:rsidRPr="00C613F6">
              <w:rPr>
                <w:rFonts w:eastAsiaTheme="minorHAnsi"/>
                <w:sz w:val="24"/>
                <w:szCs w:val="24"/>
                <w:lang w:eastAsia="en-US"/>
              </w:rPr>
              <w:lastRenderedPageBreak/>
              <w:t>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r w:rsidR="00A75F85" w:rsidRPr="00C613F6">
              <w:rPr>
                <w:rFonts w:eastAsiaTheme="minorHAnsi"/>
                <w:sz w:val="24"/>
                <w:szCs w:val="24"/>
                <w:lang w:eastAsia="en-US"/>
              </w:rPr>
              <w:t>.</w:t>
            </w:r>
          </w:p>
        </w:tc>
      </w:tr>
      <w:tr w:rsidR="00A75F85" w:rsidRPr="00C613F6" w:rsidTr="00203BE7">
        <w:tc>
          <w:tcPr>
            <w:tcW w:w="817" w:type="dxa"/>
          </w:tcPr>
          <w:p w:rsidR="00A75F85" w:rsidRPr="00C613F6" w:rsidRDefault="00E57624" w:rsidP="00C613F6">
            <w:pPr>
              <w:pStyle w:val="a6"/>
            </w:pPr>
            <w:r>
              <w:lastRenderedPageBreak/>
              <w:t>41</w:t>
            </w:r>
          </w:p>
        </w:tc>
        <w:tc>
          <w:tcPr>
            <w:tcW w:w="3969"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rFonts w:eastAsiaTheme="minorHAnsi"/>
                <w:sz w:val="24"/>
                <w:szCs w:val="24"/>
                <w:lang w:eastAsia="en-US"/>
              </w:rPr>
              <w:t>Размер обеспечения исполнения договора, срок и порядок его предоставления в случае, если организатором аукциона установлено требование об обеспечении исполнения договора</w:t>
            </w:r>
          </w:p>
          <w:p w:rsidR="00A75F85" w:rsidRPr="00C613F6" w:rsidRDefault="00A75F85" w:rsidP="00C613F6">
            <w:pPr>
              <w:autoSpaceDE w:val="0"/>
              <w:autoSpaceDN w:val="0"/>
              <w:adjustRightInd w:val="0"/>
              <w:jc w:val="both"/>
              <w:rPr>
                <w:rFonts w:eastAsiaTheme="minorHAnsi"/>
                <w:sz w:val="24"/>
                <w:szCs w:val="24"/>
                <w:lang w:eastAsia="en-US"/>
              </w:rPr>
            </w:pPr>
          </w:p>
        </w:tc>
        <w:tc>
          <w:tcPr>
            <w:tcW w:w="10064" w:type="dxa"/>
          </w:tcPr>
          <w:p w:rsidR="00A75F85" w:rsidRPr="00C613F6" w:rsidRDefault="00A75F85" w:rsidP="00C613F6">
            <w:pPr>
              <w:autoSpaceDE w:val="0"/>
              <w:autoSpaceDN w:val="0"/>
              <w:adjustRightInd w:val="0"/>
              <w:jc w:val="both"/>
              <w:rPr>
                <w:rFonts w:eastAsiaTheme="minorHAnsi"/>
                <w:sz w:val="24"/>
                <w:szCs w:val="24"/>
                <w:lang w:eastAsia="en-US"/>
              </w:rPr>
            </w:pPr>
            <w:r w:rsidRPr="00C613F6">
              <w:rPr>
                <w:sz w:val="24"/>
                <w:szCs w:val="24"/>
                <w:shd w:val="clear" w:color="auto" w:fill="FFFFFF"/>
              </w:rPr>
              <w:t>Требование об обеспечении исполнения договора не установлено.</w:t>
            </w:r>
          </w:p>
        </w:tc>
      </w:tr>
      <w:tr w:rsidR="003B3A53" w:rsidRPr="00164BE0" w:rsidTr="00203BE7">
        <w:tc>
          <w:tcPr>
            <w:tcW w:w="817" w:type="dxa"/>
          </w:tcPr>
          <w:p w:rsidR="003B3A53" w:rsidRPr="00164BE0" w:rsidRDefault="00E57624" w:rsidP="00C613F6">
            <w:pPr>
              <w:pStyle w:val="a6"/>
            </w:pPr>
            <w:r w:rsidRPr="00164BE0">
              <w:t>42</w:t>
            </w:r>
          </w:p>
        </w:tc>
        <w:tc>
          <w:tcPr>
            <w:tcW w:w="3969" w:type="dxa"/>
          </w:tcPr>
          <w:p w:rsidR="003B3A53" w:rsidRPr="00164BE0" w:rsidRDefault="003B3A53" w:rsidP="00FD5DDE">
            <w:pPr>
              <w:jc w:val="both"/>
              <w:rPr>
                <w:sz w:val="24"/>
                <w:szCs w:val="24"/>
              </w:rPr>
            </w:pPr>
            <w:r w:rsidRPr="00164BE0">
              <w:rPr>
                <w:sz w:val="24"/>
                <w:szCs w:val="24"/>
              </w:rPr>
              <w:t xml:space="preserve">Порядок предоставления документации </w:t>
            </w:r>
            <w:r w:rsidR="00FD5DDE" w:rsidRPr="00164BE0">
              <w:rPr>
                <w:sz w:val="24"/>
                <w:szCs w:val="24"/>
              </w:rPr>
              <w:t>публичного предложения</w:t>
            </w:r>
          </w:p>
        </w:tc>
        <w:tc>
          <w:tcPr>
            <w:tcW w:w="10064" w:type="dxa"/>
          </w:tcPr>
          <w:p w:rsidR="003B3A53" w:rsidRPr="00164BE0" w:rsidRDefault="003B3A53" w:rsidP="00C613F6">
            <w:pPr>
              <w:pStyle w:val="31"/>
              <w:ind w:firstLine="0"/>
              <w:rPr>
                <w:szCs w:val="24"/>
              </w:rPr>
            </w:pPr>
            <w:r w:rsidRPr="00164BE0">
              <w:rPr>
                <w:szCs w:val="24"/>
              </w:rPr>
              <w:t>Документация предоставляется Организатором в период приема заявок на участие в  электронном аукционе.</w:t>
            </w:r>
          </w:p>
          <w:p w:rsidR="003B3A53" w:rsidRPr="00164BE0" w:rsidRDefault="003B3A53" w:rsidP="00C613F6">
            <w:pPr>
              <w:jc w:val="both"/>
              <w:rPr>
                <w:sz w:val="24"/>
                <w:szCs w:val="24"/>
              </w:rPr>
            </w:pPr>
            <w:r w:rsidRPr="00164BE0">
              <w:rPr>
                <w:sz w:val="24"/>
                <w:szCs w:val="24"/>
              </w:rPr>
              <w:t>Организатор обеспечивает размещение документации не менее чем за 2</w:t>
            </w:r>
            <w:r w:rsidR="00FD5DDE" w:rsidRPr="00164BE0">
              <w:rPr>
                <w:sz w:val="24"/>
                <w:szCs w:val="24"/>
              </w:rPr>
              <w:t>5</w:t>
            </w:r>
            <w:r w:rsidRPr="00164BE0">
              <w:rPr>
                <w:sz w:val="24"/>
                <w:szCs w:val="24"/>
              </w:rPr>
              <w:t xml:space="preserve"> дней до даты окончания подачи заявок на участие в  аукционе, одновременно с  размещением извещения о проведении </w:t>
            </w:r>
            <w:r w:rsidR="00FD5DDE" w:rsidRPr="00164BE0">
              <w:rPr>
                <w:sz w:val="24"/>
                <w:szCs w:val="24"/>
              </w:rPr>
              <w:t>публичного предложения</w:t>
            </w:r>
            <w:r w:rsidRPr="00164BE0">
              <w:rPr>
                <w:sz w:val="24"/>
                <w:szCs w:val="24"/>
              </w:rPr>
              <w:t xml:space="preserve"> </w:t>
            </w:r>
            <w:proofErr w:type="gramStart"/>
            <w:r w:rsidRPr="00164BE0">
              <w:rPr>
                <w:sz w:val="24"/>
                <w:szCs w:val="24"/>
              </w:rPr>
              <w:t>на</w:t>
            </w:r>
            <w:proofErr w:type="gramEnd"/>
            <w:r w:rsidRPr="00164BE0">
              <w:rPr>
                <w:sz w:val="24"/>
                <w:szCs w:val="24"/>
              </w:rPr>
              <w:t>:</w:t>
            </w:r>
          </w:p>
          <w:p w:rsidR="003B3A53" w:rsidRPr="00164BE0" w:rsidRDefault="003B3A53" w:rsidP="00C613F6">
            <w:pPr>
              <w:jc w:val="both"/>
              <w:rPr>
                <w:sz w:val="24"/>
                <w:szCs w:val="24"/>
              </w:rPr>
            </w:pPr>
            <w:r w:rsidRPr="00164BE0">
              <w:rPr>
                <w:sz w:val="24"/>
                <w:szCs w:val="24"/>
              </w:rPr>
              <w:t xml:space="preserve">- официальном </w:t>
            </w:r>
            <w:proofErr w:type="gramStart"/>
            <w:r w:rsidRPr="00164BE0">
              <w:rPr>
                <w:sz w:val="24"/>
                <w:szCs w:val="24"/>
              </w:rPr>
              <w:t>сайте</w:t>
            </w:r>
            <w:proofErr w:type="gramEnd"/>
            <w:r w:rsidRPr="00164BE0">
              <w:rPr>
                <w:sz w:val="24"/>
                <w:szCs w:val="24"/>
              </w:rPr>
              <w:t xml:space="preserve"> Российской Федерации в информационно-телекоммуникационной сети Интернет, определенном постановлением Правительства Российской Федерации от  10.09.2012 № 909, для размещения информации о  проведении торгов </w:t>
            </w:r>
            <w:hyperlink r:id="rId8" w:history="1">
              <w:r w:rsidRPr="00164BE0">
                <w:rPr>
                  <w:rStyle w:val="a3"/>
                  <w:sz w:val="24"/>
                  <w:szCs w:val="24"/>
                </w:rPr>
                <w:t>www.torgi.gov.ru</w:t>
              </w:r>
            </w:hyperlink>
            <w:r w:rsidRPr="00164BE0">
              <w:rPr>
                <w:sz w:val="24"/>
                <w:szCs w:val="24"/>
              </w:rPr>
              <w:t>;</w:t>
            </w:r>
          </w:p>
          <w:p w:rsidR="003B3A53" w:rsidRPr="00164BE0" w:rsidRDefault="003B3A53" w:rsidP="00C613F6">
            <w:pPr>
              <w:jc w:val="both"/>
              <w:rPr>
                <w:sz w:val="24"/>
                <w:szCs w:val="24"/>
                <w:u w:val="single"/>
              </w:rPr>
            </w:pPr>
            <w:r w:rsidRPr="00164BE0">
              <w:rPr>
                <w:sz w:val="24"/>
                <w:szCs w:val="24"/>
              </w:rPr>
              <w:t xml:space="preserve">- официальном  </w:t>
            </w:r>
            <w:proofErr w:type="gramStart"/>
            <w:r w:rsidRPr="00164BE0">
              <w:rPr>
                <w:sz w:val="24"/>
                <w:szCs w:val="24"/>
              </w:rPr>
              <w:t>сайте</w:t>
            </w:r>
            <w:proofErr w:type="gramEnd"/>
            <w:r w:rsidRPr="00164BE0">
              <w:rPr>
                <w:sz w:val="24"/>
                <w:szCs w:val="24"/>
              </w:rPr>
              <w:t xml:space="preserve"> Администрации Увельского муниципального округа в сети Интернет</w:t>
            </w:r>
            <w:r w:rsidR="005A778A" w:rsidRPr="00164BE0">
              <w:rPr>
                <w:sz w:val="24"/>
                <w:szCs w:val="24"/>
              </w:rPr>
              <w:t xml:space="preserve"> http://npa-uvelka.ru/  </w:t>
            </w:r>
            <w:r w:rsidRPr="00164BE0">
              <w:rPr>
                <w:sz w:val="24"/>
                <w:szCs w:val="24"/>
                <w:u w:val="single"/>
              </w:rPr>
              <w:t>(далее – официальный сайт)</w:t>
            </w:r>
          </w:p>
          <w:p w:rsidR="003B3A53" w:rsidRPr="00164BE0" w:rsidRDefault="003B3A53" w:rsidP="00C613F6">
            <w:pPr>
              <w:jc w:val="both"/>
              <w:rPr>
                <w:sz w:val="24"/>
                <w:szCs w:val="24"/>
              </w:rPr>
            </w:pPr>
            <w:r w:rsidRPr="00164BE0">
              <w:rPr>
                <w:sz w:val="24"/>
                <w:szCs w:val="24"/>
              </w:rPr>
              <w:t>- электронной площадке.</w:t>
            </w:r>
          </w:p>
          <w:p w:rsidR="003B3A53" w:rsidRPr="00164BE0" w:rsidRDefault="003B3A53" w:rsidP="00C613F6">
            <w:pPr>
              <w:jc w:val="both"/>
              <w:rPr>
                <w:sz w:val="24"/>
                <w:szCs w:val="24"/>
              </w:rPr>
            </w:pPr>
            <w:proofErr w:type="gramStart"/>
            <w:r w:rsidRPr="00164BE0">
              <w:rPr>
                <w:sz w:val="24"/>
                <w:szCs w:val="24"/>
              </w:rPr>
              <w:t xml:space="preserve">После размещения на официальных сайтах и электронной площадке извещения о проведении </w:t>
            </w:r>
            <w:r w:rsidR="008516AC">
              <w:rPr>
                <w:sz w:val="24"/>
                <w:szCs w:val="24"/>
              </w:rPr>
              <w:t>торгов</w:t>
            </w:r>
            <w:r w:rsidRPr="00164BE0">
              <w:rPr>
                <w:sz w:val="24"/>
                <w:szCs w:val="24"/>
              </w:rPr>
              <w:t xml:space="preserve"> в период приема заявок на участие в </w:t>
            </w:r>
            <w:r w:rsidR="008516AC">
              <w:rPr>
                <w:sz w:val="24"/>
                <w:szCs w:val="24"/>
              </w:rPr>
              <w:t>торгах</w:t>
            </w:r>
            <w:r w:rsidRPr="00164BE0">
              <w:rPr>
                <w:sz w:val="24"/>
                <w:szCs w:val="24"/>
              </w:rPr>
              <w:t xml:space="preserve"> в электронной форме Организатор на основании запроса любого заинтересованного лица, направленного Организатору в письменной форме, или в форме электронного документа (на электронный адрес</w:t>
            </w:r>
            <w:r w:rsidR="00EE3455" w:rsidRPr="00164BE0">
              <w:rPr>
                <w:sz w:val="24"/>
                <w:szCs w:val="24"/>
              </w:rPr>
              <w:t xml:space="preserve"> </w:t>
            </w:r>
            <w:hyperlink r:id="rId9" w:history="1">
              <w:r w:rsidR="00C37BC0" w:rsidRPr="00164BE0">
                <w:rPr>
                  <w:rStyle w:val="a3"/>
                  <w:sz w:val="24"/>
                  <w:szCs w:val="24"/>
                  <w:lang w:val="en-US"/>
                </w:rPr>
                <w:t>zemkom</w:t>
              </w:r>
              <w:r w:rsidR="00C37BC0" w:rsidRPr="00164BE0">
                <w:rPr>
                  <w:rStyle w:val="a3"/>
                  <w:sz w:val="24"/>
                  <w:szCs w:val="24"/>
                </w:rPr>
                <w:t>_</w:t>
              </w:r>
              <w:r w:rsidR="00C37BC0" w:rsidRPr="00164BE0">
                <w:rPr>
                  <w:rStyle w:val="a3"/>
                  <w:sz w:val="24"/>
                  <w:szCs w:val="24"/>
                  <w:lang w:val="en-US"/>
                </w:rPr>
                <w:t>uvelka</w:t>
              </w:r>
              <w:r w:rsidR="00C37BC0" w:rsidRPr="00164BE0">
                <w:rPr>
                  <w:rStyle w:val="a3"/>
                  <w:sz w:val="24"/>
                  <w:szCs w:val="24"/>
                </w:rPr>
                <w:t>@</w:t>
              </w:r>
              <w:r w:rsidR="00C37BC0" w:rsidRPr="00164BE0">
                <w:rPr>
                  <w:rStyle w:val="a3"/>
                  <w:sz w:val="24"/>
                  <w:szCs w:val="24"/>
                  <w:lang w:val="en-US"/>
                </w:rPr>
                <w:t>mail</w:t>
              </w:r>
              <w:r w:rsidR="00C37BC0" w:rsidRPr="00164BE0">
                <w:rPr>
                  <w:rStyle w:val="a3"/>
                  <w:sz w:val="24"/>
                  <w:szCs w:val="24"/>
                </w:rPr>
                <w:t>.</w:t>
              </w:r>
              <w:r w:rsidR="00C37BC0" w:rsidRPr="00164BE0">
                <w:rPr>
                  <w:rStyle w:val="a3"/>
                  <w:sz w:val="24"/>
                  <w:szCs w:val="24"/>
                  <w:lang w:val="en-US"/>
                </w:rPr>
                <w:t>ru</w:t>
              </w:r>
            </w:hyperlink>
            <w:r w:rsidR="00C37BC0" w:rsidRPr="00164BE0">
              <w:rPr>
                <w:sz w:val="24"/>
                <w:szCs w:val="24"/>
              </w:rPr>
              <w:t xml:space="preserve">) </w:t>
            </w:r>
            <w:r w:rsidRPr="00164BE0">
              <w:rPr>
                <w:sz w:val="24"/>
                <w:szCs w:val="24"/>
              </w:rPr>
              <w:t xml:space="preserve"> в течение 2 (двух) рабочих дней с даты получения соответствующего запроса предоставляет такому</w:t>
            </w:r>
            <w:proofErr w:type="gramEnd"/>
            <w:r w:rsidRPr="00164BE0">
              <w:rPr>
                <w:sz w:val="24"/>
                <w:szCs w:val="24"/>
              </w:rPr>
              <w:t xml:space="preserve"> лицу аукционную документацию в форме электронного документа на указанный в запросе адрес электронной почты. </w:t>
            </w:r>
          </w:p>
          <w:p w:rsidR="003B3A53" w:rsidRPr="00164BE0" w:rsidRDefault="003B3A53" w:rsidP="00C613F6">
            <w:pPr>
              <w:jc w:val="both"/>
              <w:rPr>
                <w:sz w:val="24"/>
                <w:szCs w:val="24"/>
              </w:rPr>
            </w:pPr>
            <w:r w:rsidRPr="00164BE0">
              <w:rPr>
                <w:sz w:val="24"/>
                <w:szCs w:val="24"/>
              </w:rPr>
              <w:t>Предоставление документации о</w:t>
            </w:r>
            <w:r w:rsidR="008516AC">
              <w:rPr>
                <w:sz w:val="24"/>
                <w:szCs w:val="24"/>
              </w:rPr>
              <w:t xml:space="preserve"> публичном предложении</w:t>
            </w:r>
            <w:r w:rsidRPr="00164BE0">
              <w:rPr>
                <w:sz w:val="24"/>
                <w:szCs w:val="24"/>
              </w:rPr>
              <w:t xml:space="preserve"> осуществляется без взимания платы.</w:t>
            </w:r>
          </w:p>
          <w:p w:rsidR="003B3A53" w:rsidRPr="00164BE0" w:rsidRDefault="003B3A53" w:rsidP="008516AC">
            <w:pPr>
              <w:jc w:val="both"/>
              <w:rPr>
                <w:sz w:val="24"/>
                <w:szCs w:val="24"/>
              </w:rPr>
            </w:pPr>
            <w:r w:rsidRPr="00164BE0">
              <w:rPr>
                <w:sz w:val="24"/>
                <w:szCs w:val="24"/>
              </w:rPr>
              <w:lastRenderedPageBreak/>
              <w:t xml:space="preserve">Запрос предоставляется в произвольной электронной форме и  должен содержать: название </w:t>
            </w:r>
            <w:r w:rsidR="008516AC">
              <w:rPr>
                <w:sz w:val="24"/>
                <w:szCs w:val="24"/>
              </w:rPr>
              <w:t>публичного предложения</w:t>
            </w:r>
            <w:r w:rsidRPr="00164BE0">
              <w:rPr>
                <w:sz w:val="24"/>
                <w:szCs w:val="24"/>
              </w:rPr>
              <w:t>, наименование заинтересованного лица, номер телефона и электронной почты заинтересованного лица, контактное лицо, форма предоставления документации о</w:t>
            </w:r>
            <w:r w:rsidR="008516AC">
              <w:rPr>
                <w:sz w:val="24"/>
                <w:szCs w:val="24"/>
              </w:rPr>
              <w:t xml:space="preserve"> публичном предложении</w:t>
            </w:r>
            <w:r w:rsidRPr="00164BE0">
              <w:rPr>
                <w:sz w:val="24"/>
                <w:szCs w:val="24"/>
              </w:rPr>
              <w:t>.</w:t>
            </w:r>
          </w:p>
        </w:tc>
      </w:tr>
      <w:tr w:rsidR="00224C40" w:rsidRPr="00164BE0" w:rsidTr="00203BE7">
        <w:tc>
          <w:tcPr>
            <w:tcW w:w="817" w:type="dxa"/>
          </w:tcPr>
          <w:p w:rsidR="00224C40" w:rsidRPr="00164BE0" w:rsidRDefault="00E57624" w:rsidP="00C613F6">
            <w:pPr>
              <w:pStyle w:val="a6"/>
            </w:pPr>
            <w:r w:rsidRPr="00164BE0">
              <w:lastRenderedPageBreak/>
              <w:t>43</w:t>
            </w:r>
          </w:p>
        </w:tc>
        <w:tc>
          <w:tcPr>
            <w:tcW w:w="3969" w:type="dxa"/>
          </w:tcPr>
          <w:p w:rsidR="00224C40" w:rsidRPr="00164BE0" w:rsidRDefault="00224C40" w:rsidP="00FD5DDE">
            <w:pPr>
              <w:jc w:val="both"/>
              <w:rPr>
                <w:sz w:val="24"/>
                <w:szCs w:val="24"/>
              </w:rPr>
            </w:pPr>
            <w:r w:rsidRPr="00164BE0">
              <w:rPr>
                <w:sz w:val="24"/>
                <w:szCs w:val="24"/>
              </w:rPr>
              <w:t xml:space="preserve">Порядок осмотра Объекта (лота) </w:t>
            </w:r>
            <w:r w:rsidR="00FD5DDE" w:rsidRPr="00164BE0">
              <w:rPr>
                <w:sz w:val="24"/>
                <w:szCs w:val="24"/>
              </w:rPr>
              <w:t>публичного предложения</w:t>
            </w:r>
            <w:r w:rsidRPr="00164BE0">
              <w:rPr>
                <w:sz w:val="24"/>
                <w:szCs w:val="24"/>
              </w:rPr>
              <w:t xml:space="preserve"> в электронной форме</w:t>
            </w:r>
          </w:p>
        </w:tc>
        <w:tc>
          <w:tcPr>
            <w:tcW w:w="10064" w:type="dxa"/>
          </w:tcPr>
          <w:p w:rsidR="00775017" w:rsidRPr="00164BE0" w:rsidRDefault="00224C40" w:rsidP="00C613F6">
            <w:pPr>
              <w:tabs>
                <w:tab w:val="left" w:pos="426"/>
                <w:tab w:val="left" w:pos="851"/>
              </w:tabs>
              <w:autoSpaceDE w:val="0"/>
              <w:jc w:val="both"/>
              <w:rPr>
                <w:sz w:val="24"/>
                <w:szCs w:val="24"/>
              </w:rPr>
            </w:pPr>
            <w:r w:rsidRPr="00164BE0">
              <w:rPr>
                <w:sz w:val="24"/>
                <w:szCs w:val="24"/>
              </w:rPr>
              <w:t xml:space="preserve">Осмотр Объекта (лота) </w:t>
            </w:r>
            <w:r w:rsidR="00FD5DDE" w:rsidRPr="00164BE0">
              <w:rPr>
                <w:sz w:val="24"/>
                <w:szCs w:val="24"/>
              </w:rPr>
              <w:t>публичного предложения</w:t>
            </w:r>
            <w:r w:rsidRPr="00164BE0">
              <w:rPr>
                <w:sz w:val="24"/>
                <w:szCs w:val="24"/>
              </w:rPr>
              <w:t xml:space="preserve"> в электронной форме п</w:t>
            </w:r>
            <w:r w:rsidR="00203BE7" w:rsidRPr="00164BE0">
              <w:rPr>
                <w:sz w:val="24"/>
                <w:szCs w:val="24"/>
              </w:rPr>
              <w:t>роизводится без взимания платы</w:t>
            </w:r>
            <w:r w:rsidR="00775017" w:rsidRPr="00164BE0">
              <w:rPr>
                <w:sz w:val="24"/>
                <w:szCs w:val="24"/>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Контактное лицо по вопросу проведения осмотра: Крымская Наталья Викторовна.</w:t>
            </w:r>
            <w:r w:rsidR="00160FA1" w:rsidRPr="00164BE0">
              <w:rPr>
                <w:sz w:val="24"/>
                <w:szCs w:val="24"/>
                <w:shd w:val="clear" w:color="auto" w:fill="FFFFFF"/>
              </w:rPr>
              <w:t xml:space="preserve"> Тел. 3-19-86</w:t>
            </w:r>
          </w:p>
          <w:p w:rsidR="00224C40" w:rsidRPr="00164BE0" w:rsidRDefault="00775017" w:rsidP="00C613F6">
            <w:pPr>
              <w:tabs>
                <w:tab w:val="left" w:pos="426"/>
                <w:tab w:val="left" w:pos="851"/>
              </w:tabs>
              <w:autoSpaceDE w:val="0"/>
              <w:jc w:val="both"/>
              <w:rPr>
                <w:sz w:val="24"/>
                <w:szCs w:val="24"/>
              </w:rPr>
            </w:pPr>
            <w:r w:rsidRPr="00164BE0">
              <w:rPr>
                <w:sz w:val="24"/>
                <w:szCs w:val="24"/>
                <w:shd w:val="clear" w:color="auto" w:fill="FFFFFF"/>
              </w:rPr>
              <w:t>Заявки на участие в осмотре принимаются</w:t>
            </w:r>
            <w:r w:rsidR="00AA4CA3" w:rsidRPr="00164BE0">
              <w:rPr>
                <w:sz w:val="24"/>
                <w:szCs w:val="24"/>
                <w:shd w:val="clear" w:color="auto" w:fill="FFFFFF"/>
              </w:rPr>
              <w:t xml:space="preserve"> в период приема заявок на участие в аукционе по данному лоту следующими способами</w:t>
            </w:r>
            <w:r w:rsidRPr="00164BE0">
              <w:rPr>
                <w:sz w:val="24"/>
                <w:szCs w:val="24"/>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rPr>
              <w:t xml:space="preserve">- </w:t>
            </w:r>
            <w:r w:rsidRPr="00164BE0">
              <w:rPr>
                <w:sz w:val="24"/>
                <w:szCs w:val="24"/>
                <w:shd w:val="clear" w:color="auto" w:fill="FFFFFF"/>
              </w:rPr>
              <w:t>посредством направления заявления по почте по адресу: Челябинская область, Увельский муниципальный округ, п</w:t>
            </w:r>
            <w:proofErr w:type="gramStart"/>
            <w:r w:rsidRPr="00164BE0">
              <w:rPr>
                <w:sz w:val="24"/>
                <w:szCs w:val="24"/>
                <w:shd w:val="clear" w:color="auto" w:fill="FFFFFF"/>
              </w:rPr>
              <w:t>.У</w:t>
            </w:r>
            <w:proofErr w:type="gramEnd"/>
            <w:r w:rsidRPr="00164BE0">
              <w:rPr>
                <w:sz w:val="24"/>
                <w:szCs w:val="24"/>
                <w:shd w:val="clear" w:color="auto" w:fill="FFFFFF"/>
              </w:rPr>
              <w:t>вельский, ул.Советская, д.24, каб.</w:t>
            </w:r>
            <w:r w:rsidR="00521463" w:rsidRPr="00164BE0">
              <w:rPr>
                <w:sz w:val="24"/>
                <w:szCs w:val="24"/>
                <w:shd w:val="clear" w:color="auto" w:fill="FFFFFF"/>
              </w:rPr>
              <w:t>7</w:t>
            </w:r>
            <w:r w:rsidRPr="00164BE0">
              <w:rPr>
                <w:sz w:val="24"/>
                <w:szCs w:val="24"/>
                <w:shd w:val="clear" w:color="auto" w:fill="FFFFFF"/>
              </w:rPr>
              <w:t>.</w:t>
            </w:r>
          </w:p>
          <w:p w:rsidR="00AA4CA3" w:rsidRPr="00164BE0" w:rsidRDefault="00AA4CA3"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 xml:space="preserve">- посредством направления заявки, подписанной электронной цифровой подписью, на адрес электронной почты: </w:t>
            </w:r>
            <w:proofErr w:type="spellStart"/>
            <w:r w:rsidRPr="00164BE0">
              <w:rPr>
                <w:sz w:val="24"/>
                <w:szCs w:val="24"/>
                <w:shd w:val="clear" w:color="auto" w:fill="FFFFFF"/>
                <w:lang w:val="en-US"/>
              </w:rPr>
              <w:t>zemkom</w:t>
            </w:r>
            <w:proofErr w:type="spellEnd"/>
            <w:r w:rsidRPr="00164BE0">
              <w:rPr>
                <w:sz w:val="24"/>
                <w:szCs w:val="24"/>
                <w:shd w:val="clear" w:color="auto" w:fill="FFFFFF"/>
              </w:rPr>
              <w:t>_</w:t>
            </w:r>
            <w:proofErr w:type="spellStart"/>
            <w:r w:rsidRPr="00164BE0">
              <w:rPr>
                <w:sz w:val="24"/>
                <w:szCs w:val="24"/>
                <w:shd w:val="clear" w:color="auto" w:fill="FFFFFF"/>
                <w:lang w:val="en-US"/>
              </w:rPr>
              <w:t>uvelka</w:t>
            </w:r>
            <w:proofErr w:type="spellEnd"/>
            <w:r w:rsidRPr="00164BE0">
              <w:rPr>
                <w:sz w:val="24"/>
                <w:szCs w:val="24"/>
                <w:shd w:val="clear" w:color="auto" w:fill="FFFFFF"/>
              </w:rPr>
              <w:t>@</w:t>
            </w:r>
            <w:r w:rsidRPr="00164BE0">
              <w:rPr>
                <w:sz w:val="24"/>
                <w:szCs w:val="24"/>
                <w:shd w:val="clear" w:color="auto" w:fill="FFFFFF"/>
                <w:lang w:val="en-US"/>
              </w:rPr>
              <w:t>mail</w:t>
            </w:r>
            <w:r w:rsidRPr="00164BE0">
              <w:rPr>
                <w:sz w:val="24"/>
                <w:szCs w:val="24"/>
                <w:shd w:val="clear" w:color="auto" w:fill="FFFFFF"/>
              </w:rPr>
              <w:t>.</w:t>
            </w:r>
            <w:proofErr w:type="spellStart"/>
            <w:r w:rsidRPr="00164BE0">
              <w:rPr>
                <w:sz w:val="24"/>
                <w:szCs w:val="24"/>
                <w:shd w:val="clear" w:color="auto" w:fill="FFFFFF"/>
                <w:lang w:val="en-US"/>
              </w:rPr>
              <w:t>ru</w:t>
            </w:r>
            <w:proofErr w:type="spellEnd"/>
            <w:r w:rsidRPr="00164BE0">
              <w:rPr>
                <w:sz w:val="24"/>
                <w:szCs w:val="24"/>
                <w:shd w:val="clear" w:color="auto" w:fill="FFFFFF"/>
              </w:rPr>
              <w:t>.</w:t>
            </w:r>
          </w:p>
          <w:p w:rsidR="00775017" w:rsidRPr="00164BE0" w:rsidRDefault="00775017" w:rsidP="00C613F6">
            <w:pPr>
              <w:tabs>
                <w:tab w:val="left" w:pos="426"/>
                <w:tab w:val="left" w:pos="851"/>
              </w:tabs>
              <w:autoSpaceDE w:val="0"/>
              <w:jc w:val="both"/>
              <w:rPr>
                <w:sz w:val="24"/>
                <w:szCs w:val="24"/>
                <w:shd w:val="clear" w:color="auto" w:fill="FFFFFF"/>
              </w:rPr>
            </w:pPr>
            <w:r w:rsidRPr="00164BE0">
              <w:rPr>
                <w:sz w:val="24"/>
                <w:szCs w:val="24"/>
                <w:shd w:val="clear" w:color="auto" w:fill="FFFFFF"/>
              </w:rPr>
              <w:t>Время приема заявок на осмотр:</w:t>
            </w:r>
          </w:p>
          <w:p w:rsidR="00224C40" w:rsidRPr="00164BE0" w:rsidRDefault="00775017" w:rsidP="00C613F6">
            <w:pPr>
              <w:tabs>
                <w:tab w:val="left" w:pos="426"/>
                <w:tab w:val="left" w:pos="851"/>
              </w:tabs>
              <w:autoSpaceDE w:val="0"/>
              <w:jc w:val="both"/>
              <w:rPr>
                <w:sz w:val="24"/>
                <w:szCs w:val="24"/>
              </w:rPr>
            </w:pPr>
            <w:r w:rsidRPr="00164BE0">
              <w:rPr>
                <w:sz w:val="24"/>
                <w:szCs w:val="24"/>
                <w:shd w:val="clear" w:color="auto" w:fill="FFFFFF"/>
              </w:rPr>
              <w:t>- понедельник, вторник, четверг с 9.00 по 16.00 часов местного времени, с перерывом на обед с 12.00-13.00 часов местного времени.</w:t>
            </w:r>
          </w:p>
        </w:tc>
      </w:tr>
      <w:tr w:rsidR="00D06895" w:rsidRPr="00164BE0" w:rsidTr="00203BE7">
        <w:tc>
          <w:tcPr>
            <w:tcW w:w="817" w:type="dxa"/>
          </w:tcPr>
          <w:p w:rsidR="00D06895" w:rsidRPr="00164BE0" w:rsidRDefault="00E57624" w:rsidP="00C613F6">
            <w:pPr>
              <w:pStyle w:val="a6"/>
            </w:pPr>
            <w:r w:rsidRPr="00164BE0">
              <w:t>44</w:t>
            </w:r>
          </w:p>
        </w:tc>
        <w:tc>
          <w:tcPr>
            <w:tcW w:w="3969" w:type="dxa"/>
          </w:tcPr>
          <w:p w:rsidR="00D06895" w:rsidRPr="00164BE0" w:rsidRDefault="00D06895" w:rsidP="00521463">
            <w:pPr>
              <w:jc w:val="both"/>
              <w:rPr>
                <w:sz w:val="24"/>
                <w:szCs w:val="24"/>
              </w:rPr>
            </w:pPr>
            <w:r w:rsidRPr="00164BE0">
              <w:rPr>
                <w:sz w:val="24"/>
                <w:szCs w:val="24"/>
              </w:rPr>
              <w:t xml:space="preserve">Реквизиты </w:t>
            </w:r>
            <w:proofErr w:type="gramStart"/>
            <w:r w:rsidRPr="00164BE0">
              <w:rPr>
                <w:sz w:val="24"/>
                <w:szCs w:val="24"/>
              </w:rPr>
              <w:t>для</w:t>
            </w:r>
            <w:proofErr w:type="gramEnd"/>
            <w:r w:rsidRPr="00164BE0">
              <w:rPr>
                <w:sz w:val="24"/>
                <w:szCs w:val="24"/>
              </w:rPr>
              <w:t xml:space="preserve"> </w:t>
            </w:r>
            <w:proofErr w:type="gramStart"/>
            <w:r w:rsidRPr="00164BE0">
              <w:rPr>
                <w:sz w:val="24"/>
                <w:szCs w:val="24"/>
              </w:rPr>
              <w:t>перечисление</w:t>
            </w:r>
            <w:proofErr w:type="gramEnd"/>
            <w:r w:rsidRPr="00164BE0">
              <w:rPr>
                <w:sz w:val="24"/>
                <w:szCs w:val="24"/>
              </w:rPr>
              <w:t xml:space="preserve"> </w:t>
            </w:r>
            <w:r w:rsidR="000F17CF" w:rsidRPr="00164BE0">
              <w:rPr>
                <w:sz w:val="24"/>
                <w:szCs w:val="24"/>
              </w:rPr>
              <w:t>оплаты по договору купли-продажи муниципального имущества</w:t>
            </w:r>
          </w:p>
        </w:tc>
        <w:tc>
          <w:tcPr>
            <w:tcW w:w="10064" w:type="dxa"/>
          </w:tcPr>
          <w:p w:rsidR="00D06895" w:rsidRPr="00164BE0" w:rsidRDefault="00D06895" w:rsidP="00C613F6">
            <w:pPr>
              <w:jc w:val="both"/>
              <w:rPr>
                <w:bCs/>
                <w:sz w:val="24"/>
                <w:szCs w:val="24"/>
              </w:rPr>
            </w:pPr>
            <w:r w:rsidRPr="00164BE0">
              <w:rPr>
                <w:sz w:val="24"/>
                <w:szCs w:val="24"/>
              </w:rPr>
              <w:t xml:space="preserve">ИНН 7451475377 КПП </w:t>
            </w:r>
            <w:r w:rsidRPr="00164BE0">
              <w:rPr>
                <w:bCs/>
                <w:sz w:val="24"/>
                <w:szCs w:val="24"/>
              </w:rPr>
              <w:t xml:space="preserve">745101001 </w:t>
            </w:r>
          </w:p>
          <w:p w:rsidR="00D06895" w:rsidRPr="00164BE0" w:rsidRDefault="00D06895" w:rsidP="00C613F6">
            <w:pPr>
              <w:jc w:val="both"/>
              <w:rPr>
                <w:sz w:val="24"/>
                <w:szCs w:val="24"/>
              </w:rPr>
            </w:pPr>
            <w:r w:rsidRPr="00164BE0">
              <w:rPr>
                <w:sz w:val="24"/>
                <w:szCs w:val="24"/>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D06895" w:rsidRPr="00164BE0" w:rsidRDefault="00D06895" w:rsidP="00C613F6">
            <w:pPr>
              <w:jc w:val="both"/>
              <w:rPr>
                <w:sz w:val="24"/>
                <w:szCs w:val="24"/>
              </w:rPr>
            </w:pPr>
            <w:r w:rsidRPr="00164BE0">
              <w:rPr>
                <w:sz w:val="24"/>
                <w:szCs w:val="24"/>
              </w:rPr>
              <w:t>Банк получателя: ОКЦ №5 УГУ Банка России//УФК по Челябинской области г</w:t>
            </w:r>
            <w:proofErr w:type="gramStart"/>
            <w:r w:rsidRPr="00164BE0">
              <w:rPr>
                <w:sz w:val="24"/>
                <w:szCs w:val="24"/>
              </w:rPr>
              <w:t>.Ч</w:t>
            </w:r>
            <w:proofErr w:type="gramEnd"/>
            <w:r w:rsidRPr="00164BE0">
              <w:rPr>
                <w:sz w:val="24"/>
                <w:szCs w:val="24"/>
              </w:rPr>
              <w:t>елябинск</w:t>
            </w:r>
          </w:p>
          <w:p w:rsidR="00D06895" w:rsidRPr="00164BE0" w:rsidRDefault="00D06895" w:rsidP="00C613F6">
            <w:pPr>
              <w:jc w:val="both"/>
              <w:rPr>
                <w:sz w:val="24"/>
                <w:szCs w:val="24"/>
              </w:rPr>
            </w:pPr>
            <w:r w:rsidRPr="00164BE0">
              <w:rPr>
                <w:sz w:val="24"/>
                <w:szCs w:val="24"/>
              </w:rPr>
              <w:t>БИК 017501500</w:t>
            </w:r>
          </w:p>
          <w:p w:rsidR="00D06895" w:rsidRPr="00164BE0" w:rsidRDefault="00D06895" w:rsidP="00C613F6">
            <w:pPr>
              <w:jc w:val="both"/>
              <w:rPr>
                <w:sz w:val="24"/>
                <w:szCs w:val="24"/>
              </w:rPr>
            </w:pPr>
            <w:r w:rsidRPr="00164BE0">
              <w:rPr>
                <w:sz w:val="24"/>
                <w:szCs w:val="24"/>
              </w:rPr>
              <w:t>ЕКС 40102810645370000062</w:t>
            </w:r>
          </w:p>
          <w:p w:rsidR="00D06895" w:rsidRPr="00164BE0" w:rsidRDefault="00FD5DDE" w:rsidP="00C613F6">
            <w:pPr>
              <w:jc w:val="both"/>
              <w:rPr>
                <w:sz w:val="24"/>
                <w:szCs w:val="24"/>
              </w:rPr>
            </w:pPr>
            <w:proofErr w:type="spellStart"/>
            <w:r w:rsidRPr="00164BE0">
              <w:rPr>
                <w:sz w:val="24"/>
                <w:szCs w:val="24"/>
              </w:rPr>
              <w:t>каз</w:t>
            </w:r>
            <w:proofErr w:type="spellEnd"/>
            <w:r w:rsidRPr="00164BE0">
              <w:rPr>
                <w:sz w:val="24"/>
                <w:szCs w:val="24"/>
              </w:rPr>
              <w:t>/сче</w:t>
            </w:r>
            <w:r w:rsidR="00E41BA6" w:rsidRPr="00164BE0">
              <w:rPr>
                <w:sz w:val="24"/>
                <w:szCs w:val="24"/>
              </w:rPr>
              <w:t>т 03100643000000016900</w:t>
            </w:r>
            <w:r w:rsidRPr="00164BE0">
              <w:rPr>
                <w:sz w:val="24"/>
                <w:szCs w:val="24"/>
              </w:rPr>
              <w:t xml:space="preserve"> </w:t>
            </w:r>
          </w:p>
          <w:p w:rsidR="00D06895" w:rsidRPr="00164BE0" w:rsidRDefault="00D06895" w:rsidP="00C613F6">
            <w:pPr>
              <w:jc w:val="both"/>
              <w:rPr>
                <w:sz w:val="24"/>
                <w:szCs w:val="24"/>
              </w:rPr>
            </w:pPr>
            <w:proofErr w:type="gramStart"/>
            <w:r w:rsidRPr="00164BE0">
              <w:rPr>
                <w:sz w:val="24"/>
                <w:szCs w:val="24"/>
              </w:rPr>
              <w:t>л</w:t>
            </w:r>
            <w:proofErr w:type="gramEnd"/>
            <w:r w:rsidRPr="00164BE0">
              <w:rPr>
                <w:sz w:val="24"/>
                <w:szCs w:val="24"/>
              </w:rPr>
              <w:t>/счет 04693</w:t>
            </w:r>
            <w:r w:rsidRPr="00164BE0">
              <w:rPr>
                <w:sz w:val="24"/>
                <w:szCs w:val="24"/>
                <w:lang w:val="en-US"/>
              </w:rPr>
              <w:t>D</w:t>
            </w:r>
            <w:r w:rsidRPr="00164BE0">
              <w:rPr>
                <w:sz w:val="24"/>
                <w:szCs w:val="24"/>
              </w:rPr>
              <w:t xml:space="preserve">23900 </w:t>
            </w:r>
          </w:p>
          <w:p w:rsidR="00D06895" w:rsidRPr="00164BE0" w:rsidRDefault="00D06895" w:rsidP="00C613F6">
            <w:pPr>
              <w:jc w:val="both"/>
              <w:rPr>
                <w:sz w:val="24"/>
                <w:szCs w:val="24"/>
              </w:rPr>
            </w:pPr>
            <w:r w:rsidRPr="00164BE0">
              <w:rPr>
                <w:sz w:val="24"/>
                <w:szCs w:val="24"/>
              </w:rPr>
              <w:t>ОКТМО 75555000</w:t>
            </w:r>
          </w:p>
          <w:p w:rsidR="00D06895" w:rsidRPr="00164BE0" w:rsidRDefault="00D06895" w:rsidP="00B33739">
            <w:pPr>
              <w:jc w:val="both"/>
              <w:rPr>
                <w:sz w:val="24"/>
                <w:szCs w:val="24"/>
              </w:rPr>
            </w:pPr>
            <w:r w:rsidRPr="00164BE0">
              <w:rPr>
                <w:sz w:val="24"/>
                <w:szCs w:val="24"/>
              </w:rPr>
              <w:t xml:space="preserve">КБК </w:t>
            </w:r>
            <w:r w:rsidRPr="00164BE0">
              <w:rPr>
                <w:color w:val="000000"/>
                <w:sz w:val="24"/>
                <w:szCs w:val="24"/>
              </w:rPr>
              <w:t xml:space="preserve">833 </w:t>
            </w:r>
            <w:r w:rsidR="00B33739" w:rsidRPr="00164BE0">
              <w:rPr>
                <w:color w:val="000000"/>
                <w:sz w:val="24"/>
                <w:szCs w:val="24"/>
              </w:rPr>
              <w:t>11402043141000410</w:t>
            </w:r>
          </w:p>
        </w:tc>
      </w:tr>
      <w:tr w:rsidR="005A1AAE" w:rsidRPr="00164BE0" w:rsidTr="00203BE7">
        <w:tc>
          <w:tcPr>
            <w:tcW w:w="817" w:type="dxa"/>
          </w:tcPr>
          <w:p w:rsidR="005A1AAE" w:rsidRPr="00164BE0" w:rsidRDefault="00E57624" w:rsidP="00C613F6">
            <w:pPr>
              <w:pStyle w:val="a6"/>
            </w:pPr>
            <w:r w:rsidRPr="00164BE0">
              <w:t>45</w:t>
            </w:r>
          </w:p>
        </w:tc>
        <w:tc>
          <w:tcPr>
            <w:tcW w:w="3969" w:type="dxa"/>
          </w:tcPr>
          <w:p w:rsidR="005A1AAE" w:rsidRPr="00164BE0" w:rsidRDefault="00164BE0" w:rsidP="00C613F6">
            <w:pPr>
              <w:jc w:val="both"/>
              <w:rPr>
                <w:sz w:val="24"/>
                <w:szCs w:val="24"/>
              </w:rPr>
            </w:pPr>
            <w:r w:rsidRPr="00164BE0">
              <w:rPr>
                <w:sz w:val="24"/>
                <w:szCs w:val="24"/>
              </w:rPr>
              <w:t>Особенности проведения торговой процедуры</w:t>
            </w:r>
          </w:p>
        </w:tc>
        <w:tc>
          <w:tcPr>
            <w:tcW w:w="10064" w:type="dxa"/>
          </w:tcPr>
          <w:p w:rsidR="00164BE0" w:rsidRPr="008516AC" w:rsidRDefault="00164BE0" w:rsidP="00164BE0">
            <w:pPr>
              <w:shd w:val="clear" w:color="auto" w:fill="FFFFFF"/>
              <w:rPr>
                <w:sz w:val="23"/>
                <w:szCs w:val="23"/>
              </w:rPr>
            </w:pPr>
            <w:r w:rsidRPr="008516AC">
              <w:rPr>
                <w:sz w:val="23"/>
                <w:szCs w:val="23"/>
              </w:rPr>
              <w:t>Проведение публичного предложения состоит из следующих этапов:</w:t>
            </w:r>
          </w:p>
          <w:p w:rsidR="00164BE0" w:rsidRPr="008516AC" w:rsidRDefault="00164BE0" w:rsidP="00164BE0">
            <w:pPr>
              <w:shd w:val="clear" w:color="auto" w:fill="FFFFFF"/>
              <w:rPr>
                <w:sz w:val="23"/>
                <w:szCs w:val="23"/>
              </w:rPr>
            </w:pPr>
            <w:r w:rsidRPr="008516AC">
              <w:rPr>
                <w:sz w:val="23"/>
                <w:szCs w:val="23"/>
              </w:rPr>
              <w:t>-этап понижения цены, на котором снижение начальной цены торгов на «шаг</w:t>
            </w:r>
          </w:p>
          <w:p w:rsidR="00164BE0" w:rsidRPr="008516AC" w:rsidRDefault="00164BE0" w:rsidP="00164BE0">
            <w:pPr>
              <w:shd w:val="clear" w:color="auto" w:fill="FFFFFF"/>
              <w:rPr>
                <w:sz w:val="23"/>
                <w:szCs w:val="23"/>
              </w:rPr>
            </w:pPr>
            <w:r w:rsidRPr="008516AC">
              <w:rPr>
                <w:sz w:val="23"/>
                <w:szCs w:val="23"/>
              </w:rPr>
              <w:t>понижения» возможно до цены отсечения;</w:t>
            </w:r>
          </w:p>
          <w:p w:rsidR="00164BE0" w:rsidRPr="008516AC" w:rsidRDefault="00164BE0" w:rsidP="00164BE0">
            <w:pPr>
              <w:shd w:val="clear" w:color="auto" w:fill="FFFFFF"/>
              <w:rPr>
                <w:sz w:val="23"/>
                <w:szCs w:val="23"/>
              </w:rPr>
            </w:pPr>
            <w:r w:rsidRPr="008516AC">
              <w:rPr>
                <w:sz w:val="23"/>
                <w:szCs w:val="23"/>
              </w:rPr>
              <w:t>-этап повышения цены, который проводится со всеми участниками в случае если</w:t>
            </w:r>
          </w:p>
          <w:p w:rsidR="00164BE0" w:rsidRPr="008516AC" w:rsidRDefault="00164BE0" w:rsidP="00164BE0">
            <w:pPr>
              <w:shd w:val="clear" w:color="auto" w:fill="FFFFFF"/>
              <w:rPr>
                <w:sz w:val="23"/>
                <w:szCs w:val="23"/>
              </w:rPr>
            </w:pPr>
            <w:r w:rsidRPr="008516AC">
              <w:rPr>
                <w:sz w:val="23"/>
                <w:szCs w:val="23"/>
              </w:rPr>
              <w:t>кто-либо из</w:t>
            </w:r>
            <w:r w:rsidR="008516AC" w:rsidRPr="008516AC">
              <w:rPr>
                <w:sz w:val="23"/>
                <w:szCs w:val="23"/>
              </w:rPr>
              <w:t xml:space="preserve"> </w:t>
            </w:r>
            <w:r w:rsidRPr="008516AC">
              <w:rPr>
                <w:sz w:val="23"/>
                <w:szCs w:val="23"/>
              </w:rPr>
              <w:t>участников подтвердит начальную цену торгов</w:t>
            </w:r>
          </w:p>
          <w:p w:rsidR="00164BE0" w:rsidRPr="008516AC" w:rsidRDefault="00164BE0" w:rsidP="00164BE0">
            <w:pPr>
              <w:shd w:val="clear" w:color="auto" w:fill="FFFFFF"/>
              <w:rPr>
                <w:sz w:val="23"/>
                <w:szCs w:val="23"/>
              </w:rPr>
            </w:pPr>
            <w:r w:rsidRPr="008516AC">
              <w:rPr>
                <w:sz w:val="23"/>
                <w:szCs w:val="23"/>
              </w:rPr>
              <w:t xml:space="preserve">публичного предложения или цену предложения, сложившуюся на одном </w:t>
            </w:r>
            <w:proofErr w:type="gramStart"/>
            <w:r w:rsidRPr="008516AC">
              <w:rPr>
                <w:sz w:val="23"/>
                <w:szCs w:val="23"/>
              </w:rPr>
              <w:t>из</w:t>
            </w:r>
            <w:proofErr w:type="gramEnd"/>
          </w:p>
          <w:p w:rsidR="00164BE0" w:rsidRPr="008516AC" w:rsidRDefault="00164BE0" w:rsidP="00164BE0">
            <w:pPr>
              <w:shd w:val="clear" w:color="auto" w:fill="FFFFFF"/>
              <w:rPr>
                <w:sz w:val="23"/>
                <w:szCs w:val="23"/>
              </w:rPr>
            </w:pPr>
            <w:r w:rsidRPr="008516AC">
              <w:rPr>
                <w:sz w:val="23"/>
                <w:szCs w:val="23"/>
              </w:rPr>
              <w:t>«шагов понижения».</w:t>
            </w:r>
          </w:p>
          <w:p w:rsidR="00164BE0" w:rsidRPr="008516AC" w:rsidRDefault="00164BE0" w:rsidP="00164BE0">
            <w:pPr>
              <w:shd w:val="clear" w:color="auto" w:fill="FFFFFF"/>
              <w:rPr>
                <w:sz w:val="23"/>
                <w:szCs w:val="23"/>
              </w:rPr>
            </w:pPr>
            <w:r w:rsidRPr="008516AC">
              <w:rPr>
                <w:sz w:val="23"/>
                <w:szCs w:val="23"/>
              </w:rPr>
              <w:t xml:space="preserve">Непрерывность проведения публичного предложения, функционирование </w:t>
            </w:r>
            <w:proofErr w:type="gramStart"/>
            <w:r w:rsidRPr="008516AC">
              <w:rPr>
                <w:sz w:val="23"/>
                <w:szCs w:val="23"/>
              </w:rPr>
              <w:t>программных</w:t>
            </w:r>
            <w:proofErr w:type="gramEnd"/>
          </w:p>
          <w:p w:rsidR="00164BE0" w:rsidRPr="008516AC" w:rsidRDefault="00164BE0" w:rsidP="00164BE0">
            <w:pPr>
              <w:shd w:val="clear" w:color="auto" w:fill="FFFFFF"/>
              <w:rPr>
                <w:sz w:val="23"/>
                <w:szCs w:val="23"/>
              </w:rPr>
            </w:pPr>
            <w:r w:rsidRPr="008516AC">
              <w:rPr>
                <w:sz w:val="23"/>
                <w:szCs w:val="23"/>
              </w:rPr>
              <w:t>и технических средств, используемых для проведения публичного предложения, а также</w:t>
            </w:r>
          </w:p>
          <w:p w:rsidR="00164BE0" w:rsidRPr="008516AC" w:rsidRDefault="00164BE0" w:rsidP="00164BE0">
            <w:pPr>
              <w:shd w:val="clear" w:color="auto" w:fill="FFFFFF"/>
              <w:rPr>
                <w:sz w:val="23"/>
                <w:szCs w:val="23"/>
              </w:rPr>
            </w:pPr>
            <w:r w:rsidRPr="008516AC">
              <w:rPr>
                <w:sz w:val="23"/>
                <w:szCs w:val="23"/>
              </w:rPr>
              <w:lastRenderedPageBreak/>
              <w:t>равный доступ Участников обеспечивает Оператор.</w:t>
            </w:r>
          </w:p>
          <w:p w:rsidR="00164BE0" w:rsidRPr="008516AC" w:rsidRDefault="00164BE0" w:rsidP="00164BE0">
            <w:pPr>
              <w:shd w:val="clear" w:color="auto" w:fill="FFFFFF"/>
              <w:rPr>
                <w:sz w:val="23"/>
                <w:szCs w:val="23"/>
              </w:rPr>
            </w:pPr>
            <w:r w:rsidRPr="008516AC">
              <w:rPr>
                <w:sz w:val="23"/>
                <w:szCs w:val="23"/>
              </w:rPr>
              <w:t>Подача ценовых предложений проводится в следующем порядке.</w:t>
            </w:r>
          </w:p>
          <w:p w:rsidR="00164BE0" w:rsidRPr="008516AC" w:rsidRDefault="00164BE0" w:rsidP="00164BE0">
            <w:pPr>
              <w:shd w:val="clear" w:color="auto" w:fill="FFFFFF"/>
              <w:rPr>
                <w:sz w:val="23"/>
                <w:szCs w:val="23"/>
              </w:rPr>
            </w:pPr>
            <w:r w:rsidRPr="008516AC">
              <w:rPr>
                <w:sz w:val="23"/>
                <w:szCs w:val="23"/>
              </w:rPr>
              <w:t>Этап понижения начинается с ожидания ЭТП представления Участниками предложения</w:t>
            </w:r>
          </w:p>
          <w:p w:rsidR="00164BE0" w:rsidRPr="008516AC" w:rsidRDefault="00164BE0" w:rsidP="00164BE0">
            <w:pPr>
              <w:shd w:val="clear" w:color="auto" w:fill="FFFFFF"/>
              <w:rPr>
                <w:sz w:val="23"/>
                <w:szCs w:val="23"/>
              </w:rPr>
            </w:pPr>
            <w:r w:rsidRPr="008516AC">
              <w:rPr>
                <w:sz w:val="23"/>
                <w:szCs w:val="23"/>
              </w:rPr>
              <w:t>по начальной цене. Время ожидания составляет 60 минут.</w:t>
            </w:r>
          </w:p>
          <w:p w:rsidR="00164BE0" w:rsidRPr="008516AC" w:rsidRDefault="00164BE0" w:rsidP="00164BE0">
            <w:pPr>
              <w:shd w:val="clear" w:color="auto" w:fill="FFFFFF"/>
              <w:rPr>
                <w:sz w:val="23"/>
                <w:szCs w:val="23"/>
              </w:rPr>
            </w:pPr>
            <w:r w:rsidRPr="008516AC">
              <w:rPr>
                <w:sz w:val="23"/>
                <w:szCs w:val="23"/>
              </w:rPr>
              <w:t>Если с начала этапа понижения в течение времени ожидания не поступило ни одного</w:t>
            </w:r>
          </w:p>
          <w:p w:rsidR="00164BE0" w:rsidRPr="008516AC" w:rsidRDefault="00164BE0" w:rsidP="00164BE0">
            <w:pPr>
              <w:shd w:val="clear" w:color="auto" w:fill="FFFFFF"/>
              <w:rPr>
                <w:sz w:val="23"/>
                <w:szCs w:val="23"/>
              </w:rPr>
            </w:pPr>
            <w:r w:rsidRPr="008516AC">
              <w:rPr>
                <w:sz w:val="23"/>
                <w:szCs w:val="23"/>
              </w:rPr>
              <w:t>предложения о цене, начальная цена снижается на шаг аукциона (шаг понижения),</w:t>
            </w:r>
          </w:p>
          <w:p w:rsidR="00164BE0" w:rsidRPr="008516AC" w:rsidRDefault="00164BE0" w:rsidP="00164BE0">
            <w:pPr>
              <w:shd w:val="clear" w:color="auto" w:fill="FFFFFF"/>
              <w:rPr>
                <w:sz w:val="23"/>
                <w:szCs w:val="23"/>
              </w:rPr>
            </w:pPr>
            <w:proofErr w:type="gramStart"/>
            <w:r w:rsidRPr="008516AC">
              <w:rPr>
                <w:sz w:val="23"/>
                <w:szCs w:val="23"/>
              </w:rPr>
              <w:t>установленный</w:t>
            </w:r>
            <w:proofErr w:type="gramEnd"/>
            <w:r w:rsidRPr="008516AC">
              <w:rPr>
                <w:sz w:val="23"/>
                <w:szCs w:val="23"/>
              </w:rPr>
              <w:t xml:space="preserve"> пунктом 1.8. настоящей документации.</w:t>
            </w:r>
          </w:p>
          <w:p w:rsidR="00164BE0" w:rsidRPr="008516AC" w:rsidRDefault="00164BE0" w:rsidP="00164BE0">
            <w:pPr>
              <w:shd w:val="clear" w:color="auto" w:fill="FFFFFF"/>
              <w:rPr>
                <w:sz w:val="23"/>
                <w:szCs w:val="23"/>
              </w:rPr>
            </w:pPr>
            <w:proofErr w:type="gramStart"/>
            <w:r w:rsidRPr="008516AC">
              <w:rPr>
                <w:sz w:val="23"/>
                <w:szCs w:val="23"/>
              </w:rPr>
              <w:t>Время ожидания нового ценового предложения, кратного шагу аукциона (шагу</w:t>
            </w:r>
            <w:proofErr w:type="gramEnd"/>
          </w:p>
          <w:p w:rsidR="00164BE0" w:rsidRPr="008516AC" w:rsidRDefault="00164BE0" w:rsidP="00164BE0">
            <w:pPr>
              <w:shd w:val="clear" w:color="auto" w:fill="FFFFFF"/>
              <w:rPr>
                <w:sz w:val="23"/>
                <w:szCs w:val="23"/>
              </w:rPr>
            </w:pPr>
            <w:r w:rsidRPr="008516AC">
              <w:rPr>
                <w:sz w:val="23"/>
                <w:szCs w:val="23"/>
              </w:rPr>
              <w:t>понижения), составляет 10 минут.</w:t>
            </w:r>
          </w:p>
          <w:p w:rsidR="00164BE0" w:rsidRPr="008516AC" w:rsidRDefault="00164BE0" w:rsidP="00164BE0">
            <w:pPr>
              <w:shd w:val="clear" w:color="auto" w:fill="FFFFFF"/>
              <w:rPr>
                <w:sz w:val="23"/>
                <w:szCs w:val="23"/>
              </w:rPr>
            </w:pPr>
            <w:r w:rsidRPr="008516AC">
              <w:rPr>
                <w:sz w:val="23"/>
                <w:szCs w:val="23"/>
              </w:rPr>
              <w:t>Каждая последующая цена определяется путем уменьшения предыдущей цены на шаг</w:t>
            </w:r>
          </w:p>
          <w:p w:rsidR="00164BE0" w:rsidRPr="008516AC" w:rsidRDefault="00164BE0" w:rsidP="00164BE0">
            <w:pPr>
              <w:shd w:val="clear" w:color="auto" w:fill="FFFFFF"/>
              <w:rPr>
                <w:sz w:val="23"/>
                <w:szCs w:val="23"/>
              </w:rPr>
            </w:pPr>
            <w:r w:rsidRPr="008516AC">
              <w:rPr>
                <w:sz w:val="23"/>
                <w:szCs w:val="23"/>
              </w:rPr>
              <w:t>аукциона (шаг понижения), время представления каждого из следующих предложений о</w:t>
            </w:r>
          </w:p>
          <w:p w:rsidR="00164BE0" w:rsidRPr="008516AC" w:rsidRDefault="00164BE0" w:rsidP="00164BE0">
            <w:pPr>
              <w:shd w:val="clear" w:color="auto" w:fill="FFFFFF"/>
              <w:rPr>
                <w:sz w:val="23"/>
                <w:szCs w:val="23"/>
              </w:rPr>
            </w:pPr>
            <w:r w:rsidRPr="008516AC">
              <w:rPr>
                <w:sz w:val="23"/>
                <w:szCs w:val="23"/>
              </w:rPr>
              <w:t>цене составляет 10 минут.</w:t>
            </w:r>
          </w:p>
          <w:p w:rsidR="00164BE0" w:rsidRPr="008516AC" w:rsidRDefault="00164BE0" w:rsidP="00164BE0">
            <w:pPr>
              <w:shd w:val="clear" w:color="auto" w:fill="FFFFFF"/>
              <w:rPr>
                <w:sz w:val="23"/>
                <w:szCs w:val="23"/>
              </w:rPr>
            </w:pPr>
            <w:r w:rsidRPr="008516AC">
              <w:rPr>
                <w:sz w:val="23"/>
                <w:szCs w:val="23"/>
              </w:rPr>
              <w:t>Если в течение времени ожидания с момента достижения цены отсечения не поступило</w:t>
            </w:r>
          </w:p>
          <w:p w:rsidR="00164BE0" w:rsidRPr="008516AC" w:rsidRDefault="00164BE0" w:rsidP="00164BE0">
            <w:pPr>
              <w:shd w:val="clear" w:color="auto" w:fill="FFFFFF"/>
              <w:rPr>
                <w:sz w:val="23"/>
                <w:szCs w:val="23"/>
              </w:rPr>
            </w:pPr>
            <w:r w:rsidRPr="008516AC">
              <w:rPr>
                <w:sz w:val="23"/>
                <w:szCs w:val="23"/>
              </w:rPr>
              <w:t>предложение о цене, этап понижения завершается автоматически и торговая процедура</w:t>
            </w:r>
          </w:p>
          <w:p w:rsidR="00164BE0" w:rsidRPr="008516AC" w:rsidRDefault="00164BE0" w:rsidP="00164BE0">
            <w:pPr>
              <w:shd w:val="clear" w:color="auto" w:fill="FFFFFF"/>
              <w:rPr>
                <w:sz w:val="23"/>
                <w:szCs w:val="23"/>
              </w:rPr>
            </w:pPr>
            <w:r w:rsidRPr="008516AC">
              <w:rPr>
                <w:sz w:val="23"/>
                <w:szCs w:val="23"/>
              </w:rPr>
              <w:t>признается несостоявшейся;</w:t>
            </w:r>
          </w:p>
          <w:p w:rsidR="00164BE0" w:rsidRPr="008516AC" w:rsidRDefault="00164BE0" w:rsidP="00164BE0">
            <w:pPr>
              <w:shd w:val="clear" w:color="auto" w:fill="FFFFFF"/>
              <w:rPr>
                <w:sz w:val="23"/>
                <w:szCs w:val="23"/>
              </w:rPr>
            </w:pPr>
            <w:r w:rsidRPr="008516AC">
              <w:rPr>
                <w:sz w:val="23"/>
                <w:szCs w:val="23"/>
              </w:rPr>
              <w:t xml:space="preserve">В случае поступления предложения о цене на любом этапе снижения цены </w:t>
            </w:r>
            <w:proofErr w:type="gramStart"/>
            <w:r w:rsidRPr="008516AC">
              <w:rPr>
                <w:sz w:val="23"/>
                <w:szCs w:val="23"/>
              </w:rPr>
              <w:t>торговая</w:t>
            </w:r>
            <w:proofErr w:type="gramEnd"/>
          </w:p>
          <w:p w:rsidR="00164BE0" w:rsidRPr="008516AC" w:rsidRDefault="00164BE0" w:rsidP="00164BE0">
            <w:pPr>
              <w:shd w:val="clear" w:color="auto" w:fill="FFFFFF"/>
              <w:rPr>
                <w:sz w:val="23"/>
                <w:szCs w:val="23"/>
              </w:rPr>
            </w:pPr>
            <w:r w:rsidRPr="008516AC">
              <w:rPr>
                <w:sz w:val="23"/>
                <w:szCs w:val="23"/>
              </w:rPr>
              <w:t>процедура переходит на этап повышения;</w:t>
            </w:r>
          </w:p>
          <w:p w:rsidR="00164BE0" w:rsidRPr="008516AC" w:rsidRDefault="00164BE0" w:rsidP="00164BE0">
            <w:pPr>
              <w:shd w:val="clear" w:color="auto" w:fill="FFFFFF"/>
              <w:rPr>
                <w:sz w:val="23"/>
                <w:szCs w:val="23"/>
              </w:rPr>
            </w:pPr>
            <w:r w:rsidRPr="008516AC">
              <w:rPr>
                <w:sz w:val="23"/>
                <w:szCs w:val="23"/>
              </w:rPr>
              <w:t>Если с момента начала этапа повышения в течение времени ожидания ценового</w:t>
            </w:r>
          </w:p>
          <w:p w:rsidR="00164BE0" w:rsidRPr="008516AC" w:rsidRDefault="00164BE0" w:rsidP="00164BE0">
            <w:pPr>
              <w:shd w:val="clear" w:color="auto" w:fill="FFFFFF"/>
              <w:rPr>
                <w:sz w:val="23"/>
                <w:szCs w:val="23"/>
              </w:rPr>
            </w:pPr>
            <w:r w:rsidRPr="008516AC">
              <w:rPr>
                <w:sz w:val="23"/>
                <w:szCs w:val="23"/>
              </w:rPr>
              <w:t>предложения поступило предложение о цене, то начальная цена повышается на шаг</w:t>
            </w:r>
          </w:p>
          <w:p w:rsidR="00164BE0" w:rsidRPr="008516AC" w:rsidRDefault="00164BE0" w:rsidP="00164BE0">
            <w:pPr>
              <w:shd w:val="clear" w:color="auto" w:fill="FFFFFF"/>
              <w:rPr>
                <w:sz w:val="23"/>
                <w:szCs w:val="23"/>
              </w:rPr>
            </w:pPr>
            <w:r w:rsidRPr="008516AC">
              <w:rPr>
                <w:sz w:val="23"/>
                <w:szCs w:val="23"/>
              </w:rPr>
              <w:t>аукциона (шаг повышения), установленный пунктом 1.8 настоящей документации;</w:t>
            </w:r>
          </w:p>
          <w:p w:rsidR="00164BE0" w:rsidRPr="008516AC" w:rsidRDefault="00164BE0" w:rsidP="00164BE0">
            <w:pPr>
              <w:shd w:val="clear" w:color="auto" w:fill="FFFFFF"/>
              <w:rPr>
                <w:sz w:val="23"/>
                <w:szCs w:val="23"/>
              </w:rPr>
            </w:pPr>
            <w:proofErr w:type="gramStart"/>
            <w:r w:rsidRPr="008516AC">
              <w:rPr>
                <w:sz w:val="23"/>
                <w:szCs w:val="23"/>
              </w:rPr>
              <w:t>Время ожидания нового ценового предложения, кратного шагу аукциона (шагу</w:t>
            </w:r>
            <w:proofErr w:type="gramEnd"/>
          </w:p>
          <w:p w:rsidR="00164BE0" w:rsidRPr="008516AC" w:rsidRDefault="00164BE0" w:rsidP="00164BE0">
            <w:pPr>
              <w:shd w:val="clear" w:color="auto" w:fill="FFFFFF"/>
              <w:rPr>
                <w:sz w:val="23"/>
                <w:szCs w:val="23"/>
              </w:rPr>
            </w:pPr>
            <w:r w:rsidRPr="008516AC">
              <w:rPr>
                <w:sz w:val="23"/>
                <w:szCs w:val="23"/>
              </w:rPr>
              <w:t>повышения), составляет 10 минут;</w:t>
            </w:r>
          </w:p>
          <w:p w:rsidR="00164BE0" w:rsidRPr="008516AC" w:rsidRDefault="00164BE0" w:rsidP="00164BE0">
            <w:pPr>
              <w:shd w:val="clear" w:color="auto" w:fill="FFFFFF"/>
              <w:rPr>
                <w:sz w:val="23"/>
                <w:szCs w:val="23"/>
              </w:rPr>
            </w:pPr>
            <w:r w:rsidRPr="008516AC">
              <w:rPr>
                <w:sz w:val="23"/>
                <w:szCs w:val="23"/>
              </w:rPr>
              <w:t>Каждая последующая цена определяется путем увеличения предыдущей цены на шаг</w:t>
            </w:r>
          </w:p>
          <w:p w:rsidR="00164BE0" w:rsidRPr="008516AC" w:rsidRDefault="00164BE0" w:rsidP="00164BE0">
            <w:pPr>
              <w:shd w:val="clear" w:color="auto" w:fill="FFFFFF"/>
              <w:rPr>
                <w:sz w:val="23"/>
                <w:szCs w:val="23"/>
              </w:rPr>
            </w:pPr>
            <w:r w:rsidRPr="008516AC">
              <w:rPr>
                <w:sz w:val="23"/>
                <w:szCs w:val="23"/>
              </w:rPr>
              <w:t>аукциона (шаг повышения), время представления следующих предложений о цене время</w:t>
            </w:r>
          </w:p>
          <w:p w:rsidR="00164BE0" w:rsidRPr="008516AC" w:rsidRDefault="00164BE0" w:rsidP="00164BE0">
            <w:pPr>
              <w:shd w:val="clear" w:color="auto" w:fill="FFFFFF"/>
              <w:rPr>
                <w:sz w:val="23"/>
                <w:szCs w:val="23"/>
              </w:rPr>
            </w:pPr>
            <w:r w:rsidRPr="008516AC">
              <w:rPr>
                <w:sz w:val="23"/>
                <w:szCs w:val="23"/>
              </w:rPr>
              <w:t>составляет 10 минут;</w:t>
            </w:r>
          </w:p>
          <w:p w:rsidR="00164BE0" w:rsidRPr="008516AC" w:rsidRDefault="00164BE0" w:rsidP="00164BE0">
            <w:pPr>
              <w:shd w:val="clear" w:color="auto" w:fill="FFFFFF"/>
              <w:rPr>
                <w:sz w:val="23"/>
                <w:szCs w:val="23"/>
              </w:rPr>
            </w:pPr>
            <w:proofErr w:type="gramStart"/>
            <w:r w:rsidRPr="008516AC">
              <w:rPr>
                <w:sz w:val="23"/>
                <w:szCs w:val="23"/>
              </w:rPr>
              <w:t>Если в течение времени ожидания при шаге аукциона (шаге повышения или шаге</w:t>
            </w:r>
            <w:proofErr w:type="gramEnd"/>
          </w:p>
          <w:p w:rsidR="00164BE0" w:rsidRPr="008516AC" w:rsidRDefault="00164BE0" w:rsidP="00164BE0">
            <w:pPr>
              <w:shd w:val="clear" w:color="auto" w:fill="FFFFFF"/>
              <w:rPr>
                <w:sz w:val="23"/>
                <w:szCs w:val="23"/>
              </w:rPr>
            </w:pPr>
            <w:r w:rsidRPr="008516AC">
              <w:rPr>
                <w:sz w:val="23"/>
                <w:szCs w:val="23"/>
              </w:rPr>
              <w:t>понижения) после представления последнего предложения о цене не поступило новое</w:t>
            </w:r>
          </w:p>
          <w:p w:rsidR="00164BE0" w:rsidRPr="008516AC" w:rsidRDefault="00164BE0" w:rsidP="00164BE0">
            <w:pPr>
              <w:shd w:val="clear" w:color="auto" w:fill="FFFFFF"/>
              <w:rPr>
                <w:sz w:val="23"/>
                <w:szCs w:val="23"/>
              </w:rPr>
            </w:pPr>
            <w:r w:rsidRPr="008516AC">
              <w:rPr>
                <w:sz w:val="23"/>
                <w:szCs w:val="23"/>
              </w:rPr>
              <w:t>предложение о цене, торговая процедура завершается автоматически.</w:t>
            </w:r>
          </w:p>
          <w:p w:rsidR="00164BE0" w:rsidRPr="008516AC" w:rsidRDefault="00164BE0" w:rsidP="00164BE0">
            <w:pPr>
              <w:shd w:val="clear" w:color="auto" w:fill="FFFFFF"/>
              <w:rPr>
                <w:sz w:val="23"/>
                <w:szCs w:val="23"/>
              </w:rPr>
            </w:pPr>
            <w:r w:rsidRPr="008516AC">
              <w:rPr>
                <w:sz w:val="23"/>
                <w:szCs w:val="23"/>
              </w:rPr>
              <w:t>В таком случае победителем аукциона признается Участник, подавший до окончания</w:t>
            </w:r>
          </w:p>
          <w:p w:rsidR="00164BE0" w:rsidRPr="008516AC" w:rsidRDefault="00164BE0" w:rsidP="00164BE0">
            <w:pPr>
              <w:shd w:val="clear" w:color="auto" w:fill="FFFFFF"/>
              <w:rPr>
                <w:sz w:val="23"/>
                <w:szCs w:val="23"/>
              </w:rPr>
            </w:pPr>
            <w:r w:rsidRPr="008516AC">
              <w:rPr>
                <w:sz w:val="23"/>
                <w:szCs w:val="23"/>
              </w:rPr>
              <w:t>торгов предложение с наибольшей ценой. При равенстве двух и более предложений о</w:t>
            </w:r>
          </w:p>
          <w:p w:rsidR="00164BE0" w:rsidRPr="008516AC" w:rsidRDefault="00164BE0" w:rsidP="00164BE0">
            <w:pPr>
              <w:shd w:val="clear" w:color="auto" w:fill="FFFFFF"/>
              <w:rPr>
                <w:sz w:val="23"/>
                <w:szCs w:val="23"/>
              </w:rPr>
            </w:pPr>
            <w:r w:rsidRPr="008516AC">
              <w:rPr>
                <w:sz w:val="23"/>
                <w:szCs w:val="23"/>
              </w:rPr>
              <w:t>цене победителем торгов признается участник, чья заявка была подана раньше других.</w:t>
            </w:r>
          </w:p>
          <w:p w:rsidR="005A1AAE" w:rsidRPr="00164BE0" w:rsidRDefault="005A1AAE" w:rsidP="00C613F6">
            <w:pPr>
              <w:contextualSpacing/>
              <w:jc w:val="both"/>
              <w:rPr>
                <w:sz w:val="24"/>
                <w:szCs w:val="24"/>
              </w:rPr>
            </w:pPr>
          </w:p>
        </w:tc>
      </w:tr>
      <w:tr w:rsidR="00296479" w:rsidRPr="00164BE0" w:rsidTr="00203BE7">
        <w:tc>
          <w:tcPr>
            <w:tcW w:w="817" w:type="dxa"/>
          </w:tcPr>
          <w:p w:rsidR="00296479" w:rsidRPr="00164BE0" w:rsidRDefault="00296479" w:rsidP="00C613F6">
            <w:pPr>
              <w:pStyle w:val="a6"/>
            </w:pPr>
            <w:r w:rsidRPr="00164BE0">
              <w:lastRenderedPageBreak/>
              <w:t>46</w:t>
            </w:r>
          </w:p>
        </w:tc>
        <w:tc>
          <w:tcPr>
            <w:tcW w:w="3969" w:type="dxa"/>
          </w:tcPr>
          <w:p w:rsidR="00296479" w:rsidRPr="00164BE0" w:rsidRDefault="00296479" w:rsidP="00C613F6">
            <w:pPr>
              <w:jc w:val="both"/>
            </w:pPr>
            <w:r w:rsidRPr="00164BE0">
              <w:t>В случае уклонения победителя</w:t>
            </w:r>
          </w:p>
        </w:tc>
        <w:tc>
          <w:tcPr>
            <w:tcW w:w="10064" w:type="dxa"/>
          </w:tcPr>
          <w:p w:rsidR="00296479" w:rsidRPr="00164BE0" w:rsidRDefault="00296479" w:rsidP="00296479">
            <w:pPr>
              <w:widowControl w:val="0"/>
              <w:autoSpaceDE w:val="0"/>
              <w:autoSpaceDN w:val="0"/>
              <w:adjustRightInd w:val="0"/>
              <w:spacing w:after="150"/>
              <w:jc w:val="both"/>
            </w:pPr>
            <w:r w:rsidRPr="00164BE0">
              <w:rPr>
                <w:sz w:val="24"/>
                <w:szCs w:val="24"/>
              </w:rPr>
              <w:t xml:space="preserve">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w:t>
            </w:r>
            <w:r w:rsidRPr="00164BE0">
              <w:rPr>
                <w:sz w:val="24"/>
                <w:szCs w:val="24"/>
              </w:rPr>
              <w:lastRenderedPageBreak/>
              <w:t>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tc>
      </w:tr>
      <w:tr w:rsidR="00B67D0B" w:rsidRPr="00164BE0" w:rsidTr="00203BE7">
        <w:tc>
          <w:tcPr>
            <w:tcW w:w="817" w:type="dxa"/>
          </w:tcPr>
          <w:p w:rsidR="00B67D0B" w:rsidRPr="00164BE0" w:rsidRDefault="00B67D0B" w:rsidP="00C613F6">
            <w:pPr>
              <w:pStyle w:val="a6"/>
            </w:pPr>
            <w:r w:rsidRPr="00164BE0">
              <w:lastRenderedPageBreak/>
              <w:t>47</w:t>
            </w:r>
          </w:p>
        </w:tc>
        <w:tc>
          <w:tcPr>
            <w:tcW w:w="3969" w:type="dxa"/>
          </w:tcPr>
          <w:p w:rsidR="00B67D0B" w:rsidRPr="00164BE0" w:rsidRDefault="00B67D0B" w:rsidP="00C613F6">
            <w:pPr>
              <w:jc w:val="both"/>
            </w:pPr>
            <w:r w:rsidRPr="00164BE0">
              <w:t>дополнение</w:t>
            </w:r>
          </w:p>
        </w:tc>
        <w:tc>
          <w:tcPr>
            <w:tcW w:w="10064" w:type="dxa"/>
          </w:tcPr>
          <w:p w:rsidR="00B67D0B" w:rsidRPr="00164BE0" w:rsidRDefault="00B67D0B" w:rsidP="00164BE0">
            <w:pPr>
              <w:widowControl w:val="0"/>
              <w:autoSpaceDE w:val="0"/>
              <w:autoSpaceDN w:val="0"/>
              <w:adjustRightInd w:val="0"/>
              <w:spacing w:after="150"/>
              <w:jc w:val="both"/>
            </w:pPr>
            <w:r w:rsidRPr="00164BE0">
              <w:t>В случае, если победителем аукциона станет юридическое лицо, то НДС оплачивает покупатель самостоятельно в ИФНС (сдает налоговую декларацию по НДС), если победителем является физическое лиц</w:t>
            </w:r>
            <w:proofErr w:type="gramStart"/>
            <w:r w:rsidRPr="00164BE0">
              <w:t>о-</w:t>
            </w:r>
            <w:proofErr w:type="gramEnd"/>
            <w:r w:rsidRPr="00164BE0">
              <w:t xml:space="preserve"> покупатель оплачивает сумму НДС отдельным платежом по реквизитам, указанным в договоре, Продавцу, Продавец в данном случае выступает налоговым агентом.</w:t>
            </w:r>
          </w:p>
        </w:tc>
      </w:tr>
      <w:tr w:rsidR="00164BE0" w:rsidRPr="00164BE0" w:rsidTr="00203BE7">
        <w:tc>
          <w:tcPr>
            <w:tcW w:w="817" w:type="dxa"/>
          </w:tcPr>
          <w:p w:rsidR="00164BE0" w:rsidRPr="00164BE0" w:rsidRDefault="00164BE0" w:rsidP="00C613F6">
            <w:pPr>
              <w:pStyle w:val="a6"/>
            </w:pPr>
            <w:r>
              <w:t>48</w:t>
            </w:r>
          </w:p>
        </w:tc>
        <w:tc>
          <w:tcPr>
            <w:tcW w:w="3969" w:type="dxa"/>
          </w:tcPr>
          <w:p w:rsidR="00164BE0" w:rsidRPr="00164BE0" w:rsidRDefault="00164BE0" w:rsidP="00C613F6">
            <w:pPr>
              <w:jc w:val="both"/>
            </w:pPr>
            <w:r w:rsidRPr="00164BE0">
              <w:rPr>
                <w:color w:val="34343C"/>
                <w:sz w:val="23"/>
                <w:szCs w:val="23"/>
                <w:shd w:val="clear" w:color="auto" w:fill="FFFFFF"/>
              </w:rPr>
              <w:t xml:space="preserve">Признание торгов </w:t>
            </w:r>
            <w:proofErr w:type="gramStart"/>
            <w:r w:rsidRPr="00164BE0">
              <w:rPr>
                <w:color w:val="34343C"/>
                <w:sz w:val="23"/>
                <w:szCs w:val="23"/>
                <w:shd w:val="clear" w:color="auto" w:fill="FFFFFF"/>
              </w:rPr>
              <w:t>несостоявшимися</w:t>
            </w:r>
            <w:proofErr w:type="gramEnd"/>
          </w:p>
        </w:tc>
        <w:tc>
          <w:tcPr>
            <w:tcW w:w="10064" w:type="dxa"/>
          </w:tcPr>
          <w:p w:rsidR="00164BE0" w:rsidRPr="008516AC" w:rsidRDefault="00164BE0" w:rsidP="00164BE0">
            <w:pPr>
              <w:shd w:val="clear" w:color="auto" w:fill="FFFFFF"/>
              <w:rPr>
                <w:sz w:val="23"/>
                <w:szCs w:val="23"/>
              </w:rPr>
            </w:pPr>
            <w:r w:rsidRPr="008516AC">
              <w:rPr>
                <w:sz w:val="23"/>
                <w:szCs w:val="23"/>
              </w:rPr>
              <w:t>Публичное предложение признаётся несостоявшимся в случаях, если:</w:t>
            </w:r>
          </w:p>
          <w:p w:rsidR="00164BE0" w:rsidRPr="008516AC" w:rsidRDefault="00164BE0" w:rsidP="00164BE0">
            <w:pPr>
              <w:shd w:val="clear" w:color="auto" w:fill="FFFFFF"/>
              <w:rPr>
                <w:sz w:val="23"/>
                <w:szCs w:val="23"/>
              </w:rPr>
            </w:pPr>
            <w:r w:rsidRPr="008516AC">
              <w:rPr>
                <w:sz w:val="23"/>
                <w:szCs w:val="23"/>
              </w:rPr>
              <w:t>а) на участие в торговой процедуре не подано ни одной заявки;</w:t>
            </w:r>
          </w:p>
          <w:p w:rsidR="00164BE0" w:rsidRPr="008516AC" w:rsidRDefault="00164BE0" w:rsidP="00164BE0">
            <w:pPr>
              <w:shd w:val="clear" w:color="auto" w:fill="FFFFFF"/>
              <w:rPr>
                <w:sz w:val="23"/>
                <w:szCs w:val="23"/>
              </w:rPr>
            </w:pPr>
            <w:proofErr w:type="spellStart"/>
            <w:r w:rsidRPr="008516AC">
              <w:rPr>
                <w:sz w:val="23"/>
                <w:szCs w:val="23"/>
              </w:rPr>
              <w:t>b</w:t>
            </w:r>
            <w:proofErr w:type="spellEnd"/>
            <w:r w:rsidRPr="008516AC">
              <w:rPr>
                <w:sz w:val="23"/>
                <w:szCs w:val="23"/>
              </w:rPr>
              <w:t>) на участие в торговой процедуре подана одна заявка;</w:t>
            </w:r>
          </w:p>
          <w:p w:rsidR="00164BE0" w:rsidRPr="008516AC" w:rsidRDefault="00164BE0" w:rsidP="00164BE0">
            <w:pPr>
              <w:shd w:val="clear" w:color="auto" w:fill="FFFFFF"/>
              <w:rPr>
                <w:sz w:val="23"/>
                <w:szCs w:val="23"/>
              </w:rPr>
            </w:pPr>
            <w:proofErr w:type="spellStart"/>
            <w:r w:rsidRPr="008516AC">
              <w:rPr>
                <w:sz w:val="23"/>
                <w:szCs w:val="23"/>
              </w:rPr>
              <w:t>c</w:t>
            </w:r>
            <w:proofErr w:type="spellEnd"/>
            <w:r w:rsidRPr="008516AC">
              <w:rPr>
                <w:sz w:val="23"/>
                <w:szCs w:val="23"/>
              </w:rPr>
              <w:t>) по итогам рассмотрения заявок к участию в торговой процедуре допущен один</w:t>
            </w:r>
          </w:p>
          <w:p w:rsidR="00164BE0" w:rsidRPr="008516AC" w:rsidRDefault="00164BE0" w:rsidP="00164BE0">
            <w:pPr>
              <w:shd w:val="clear" w:color="auto" w:fill="FFFFFF"/>
              <w:rPr>
                <w:sz w:val="23"/>
                <w:szCs w:val="23"/>
              </w:rPr>
            </w:pPr>
            <w:r w:rsidRPr="008516AC">
              <w:rPr>
                <w:sz w:val="23"/>
                <w:szCs w:val="23"/>
              </w:rPr>
              <w:t>Претендент;</w:t>
            </w:r>
          </w:p>
          <w:p w:rsidR="00164BE0" w:rsidRPr="008516AC" w:rsidRDefault="00164BE0" w:rsidP="00164BE0">
            <w:pPr>
              <w:shd w:val="clear" w:color="auto" w:fill="FFFFFF"/>
              <w:rPr>
                <w:sz w:val="23"/>
                <w:szCs w:val="23"/>
              </w:rPr>
            </w:pPr>
            <w:proofErr w:type="spellStart"/>
            <w:r w:rsidRPr="008516AC">
              <w:rPr>
                <w:sz w:val="23"/>
                <w:szCs w:val="23"/>
              </w:rPr>
              <w:t>d</w:t>
            </w:r>
            <w:proofErr w:type="spellEnd"/>
            <w:r w:rsidRPr="008516AC">
              <w:rPr>
                <w:sz w:val="23"/>
                <w:szCs w:val="23"/>
              </w:rPr>
              <w:t>) по итогам рассмотрения заявок к участию в торговой процедуре не допущен ни один</w:t>
            </w:r>
          </w:p>
          <w:p w:rsidR="00164BE0" w:rsidRPr="008516AC" w:rsidRDefault="00164BE0" w:rsidP="00164BE0">
            <w:pPr>
              <w:shd w:val="clear" w:color="auto" w:fill="FFFFFF"/>
              <w:rPr>
                <w:sz w:val="23"/>
                <w:szCs w:val="23"/>
              </w:rPr>
            </w:pPr>
            <w:r w:rsidRPr="008516AC">
              <w:rPr>
                <w:sz w:val="23"/>
                <w:szCs w:val="23"/>
              </w:rPr>
              <w:t>из Претендентов;</w:t>
            </w:r>
          </w:p>
          <w:p w:rsidR="00164BE0" w:rsidRPr="008516AC" w:rsidRDefault="00164BE0" w:rsidP="00164BE0">
            <w:pPr>
              <w:shd w:val="clear" w:color="auto" w:fill="FFFFFF"/>
              <w:rPr>
                <w:sz w:val="23"/>
                <w:szCs w:val="23"/>
              </w:rPr>
            </w:pPr>
            <w:proofErr w:type="spellStart"/>
            <w:r w:rsidRPr="008516AC">
              <w:rPr>
                <w:sz w:val="23"/>
                <w:szCs w:val="23"/>
              </w:rPr>
              <w:t>e</w:t>
            </w:r>
            <w:proofErr w:type="spellEnd"/>
            <w:r w:rsidRPr="008516AC">
              <w:rPr>
                <w:sz w:val="23"/>
                <w:szCs w:val="23"/>
              </w:rPr>
              <w:t xml:space="preserve">) в ходе </w:t>
            </w:r>
            <w:proofErr w:type="gramStart"/>
            <w:r w:rsidRPr="008516AC">
              <w:rPr>
                <w:sz w:val="23"/>
                <w:szCs w:val="23"/>
              </w:rPr>
              <w:t>проведения этапа торговой процедуры пошагового снижения начальной цены</w:t>
            </w:r>
            <w:proofErr w:type="gramEnd"/>
          </w:p>
          <w:p w:rsidR="00164BE0" w:rsidRPr="008516AC" w:rsidRDefault="00164BE0" w:rsidP="00164BE0">
            <w:pPr>
              <w:shd w:val="clear" w:color="auto" w:fill="FFFFFF"/>
              <w:rPr>
                <w:sz w:val="23"/>
                <w:szCs w:val="23"/>
              </w:rPr>
            </w:pPr>
            <w:r w:rsidRPr="008516AC">
              <w:rPr>
                <w:sz w:val="23"/>
                <w:szCs w:val="23"/>
              </w:rPr>
              <w:t>ни один из Участников не подтвердил начальную цену и не сделал ни одного</w:t>
            </w:r>
          </w:p>
          <w:p w:rsidR="00164BE0" w:rsidRPr="008516AC" w:rsidRDefault="00164BE0" w:rsidP="00164BE0">
            <w:pPr>
              <w:shd w:val="clear" w:color="auto" w:fill="FFFFFF"/>
              <w:rPr>
                <w:sz w:val="23"/>
                <w:szCs w:val="23"/>
              </w:rPr>
            </w:pPr>
            <w:r w:rsidRPr="008516AC">
              <w:rPr>
                <w:sz w:val="23"/>
                <w:szCs w:val="23"/>
              </w:rPr>
              <w:t>предложения с более низкой ценой договора.</w:t>
            </w:r>
          </w:p>
          <w:p w:rsidR="00164BE0" w:rsidRPr="008516AC" w:rsidRDefault="00164BE0" w:rsidP="00164BE0">
            <w:pPr>
              <w:shd w:val="clear" w:color="auto" w:fill="FFFFFF"/>
              <w:rPr>
                <w:sz w:val="23"/>
                <w:szCs w:val="23"/>
              </w:rPr>
            </w:pPr>
            <w:r w:rsidRPr="008516AC">
              <w:rPr>
                <w:sz w:val="23"/>
                <w:szCs w:val="23"/>
              </w:rPr>
              <w:t>Если торговая процедура признана несостоявшейся, Организатор вправе заключить</w:t>
            </w:r>
          </w:p>
          <w:p w:rsidR="00164BE0" w:rsidRPr="008516AC" w:rsidRDefault="00164BE0" w:rsidP="00164BE0">
            <w:pPr>
              <w:shd w:val="clear" w:color="auto" w:fill="FFFFFF"/>
              <w:rPr>
                <w:sz w:val="23"/>
                <w:szCs w:val="23"/>
              </w:rPr>
            </w:pPr>
            <w:r w:rsidRPr="008516AC">
              <w:rPr>
                <w:sz w:val="23"/>
                <w:szCs w:val="23"/>
              </w:rPr>
              <w:t>договор с Участником, подавшим единственную заявку.</w:t>
            </w:r>
          </w:p>
          <w:p w:rsidR="00164BE0" w:rsidRPr="00164BE0" w:rsidRDefault="00164BE0" w:rsidP="00164BE0">
            <w:pPr>
              <w:widowControl w:val="0"/>
              <w:autoSpaceDE w:val="0"/>
              <w:autoSpaceDN w:val="0"/>
              <w:adjustRightInd w:val="0"/>
              <w:spacing w:after="150"/>
              <w:jc w:val="both"/>
            </w:pPr>
          </w:p>
        </w:tc>
      </w:tr>
    </w:tbl>
    <w:p w:rsidR="001712E3" w:rsidRPr="00164BE0" w:rsidRDefault="002F7E6D" w:rsidP="00576433">
      <w:pPr>
        <w:shd w:val="clear" w:color="auto" w:fill="FFFFFF"/>
        <w:ind w:firstLine="709"/>
        <w:jc w:val="both"/>
      </w:pPr>
      <w:r w:rsidRPr="00164BE0">
        <w:t xml:space="preserve">                                                    </w:t>
      </w:r>
    </w:p>
    <w:p w:rsidR="00C9498C" w:rsidRPr="00164BE0" w:rsidRDefault="001712E3" w:rsidP="00C9498C">
      <w:pPr>
        <w:shd w:val="clear" w:color="auto" w:fill="FFFFFF"/>
        <w:ind w:firstLine="709"/>
        <w:jc w:val="both"/>
      </w:pPr>
      <w:r w:rsidRPr="00164BE0">
        <w:t xml:space="preserve">                                   </w:t>
      </w:r>
    </w:p>
    <w:p w:rsidR="00C9498C" w:rsidRPr="00164BE0" w:rsidRDefault="00C9498C" w:rsidP="00C9498C">
      <w:pPr>
        <w:shd w:val="clear" w:color="auto" w:fill="FFFFFF"/>
        <w:ind w:firstLine="709"/>
        <w:jc w:val="both"/>
      </w:pPr>
    </w:p>
    <w:p w:rsidR="00C9498C" w:rsidRPr="00164BE0" w:rsidRDefault="00C9498C" w:rsidP="00576433">
      <w:pPr>
        <w:ind w:firstLine="709"/>
        <w:jc w:val="both"/>
      </w:pPr>
    </w:p>
    <w:p w:rsidR="00576433" w:rsidRPr="00164BE0" w:rsidRDefault="00576433" w:rsidP="00576433">
      <w:pPr>
        <w:pStyle w:val="1"/>
        <w:rPr>
          <w:szCs w:val="24"/>
        </w:rPr>
      </w:pPr>
    </w:p>
    <w:p w:rsidR="00576433" w:rsidRPr="00164BE0" w:rsidRDefault="00576433" w:rsidP="00576433">
      <w:pPr>
        <w:pStyle w:val="1"/>
        <w:rPr>
          <w:szCs w:val="24"/>
        </w:rPr>
      </w:pPr>
    </w:p>
    <w:p w:rsidR="00C613F6" w:rsidRPr="00164BE0" w:rsidRDefault="00C613F6" w:rsidP="00F763BF">
      <w:pPr>
        <w:jc w:val="center"/>
        <w:rPr>
          <w:b/>
        </w:rPr>
      </w:pPr>
    </w:p>
    <w:p w:rsidR="00C613F6" w:rsidRPr="00164BE0" w:rsidRDefault="00C613F6" w:rsidP="00F763BF">
      <w:pPr>
        <w:jc w:val="center"/>
        <w:rPr>
          <w:b/>
        </w:rPr>
      </w:pPr>
    </w:p>
    <w:p w:rsidR="00C613F6" w:rsidRPr="00164BE0" w:rsidRDefault="00C613F6" w:rsidP="00F763BF">
      <w:pPr>
        <w:jc w:val="center"/>
        <w:rPr>
          <w:b/>
        </w:rPr>
      </w:pPr>
    </w:p>
    <w:p w:rsidR="00C613F6" w:rsidRPr="00164BE0" w:rsidRDefault="00C613F6" w:rsidP="00F763BF">
      <w:pPr>
        <w:jc w:val="center"/>
        <w:rPr>
          <w:b/>
        </w:rPr>
      </w:pPr>
    </w:p>
    <w:p w:rsidR="00CC6DDA" w:rsidRDefault="00CC6DDA" w:rsidP="00F763BF">
      <w:pPr>
        <w:jc w:val="center"/>
        <w:rPr>
          <w:b/>
        </w:rPr>
        <w:sectPr w:rsidR="00CC6DDA" w:rsidSect="001F238D">
          <w:pgSz w:w="16838" w:h="11906" w:orient="landscape"/>
          <w:pgMar w:top="1134" w:right="850" w:bottom="1134" w:left="1701" w:header="708" w:footer="708" w:gutter="0"/>
          <w:cols w:space="708"/>
          <w:docGrid w:linePitch="360"/>
        </w:sectPr>
      </w:pPr>
    </w:p>
    <w:p w:rsidR="00F763BF" w:rsidRDefault="00F763BF" w:rsidP="00CC6DDA">
      <w:pPr>
        <w:jc w:val="center"/>
        <w:rPr>
          <w:b/>
        </w:rPr>
      </w:pPr>
      <w:r>
        <w:rPr>
          <w:b/>
        </w:rPr>
        <w:lastRenderedPageBreak/>
        <w:t>Формы документов, предоставляемых на аукцион:</w:t>
      </w:r>
    </w:p>
    <w:p w:rsidR="00164BE0" w:rsidRDefault="00F763BF" w:rsidP="00F763BF">
      <w:pPr>
        <w:jc w:val="center"/>
        <w:rPr>
          <w:b/>
          <w:sz w:val="28"/>
          <w:szCs w:val="28"/>
        </w:rPr>
      </w:pPr>
      <w:r w:rsidRPr="00461D03">
        <w:rPr>
          <w:b/>
          <w:sz w:val="28"/>
          <w:szCs w:val="28"/>
        </w:rPr>
        <w:t xml:space="preserve">Заявка на участие </w:t>
      </w:r>
    </w:p>
    <w:p w:rsidR="00461D03" w:rsidRPr="00461D03" w:rsidRDefault="00164BE0" w:rsidP="00F763BF">
      <w:pPr>
        <w:jc w:val="center"/>
        <w:rPr>
          <w:b/>
          <w:sz w:val="28"/>
          <w:szCs w:val="28"/>
        </w:rPr>
      </w:pPr>
      <w:r>
        <w:rPr>
          <w:b/>
          <w:sz w:val="28"/>
          <w:szCs w:val="28"/>
        </w:rPr>
        <w:t>Публичное предложение</w:t>
      </w:r>
      <w:r w:rsidR="00521463" w:rsidRPr="00457402">
        <w:rPr>
          <w:b/>
          <w:sz w:val="28"/>
          <w:szCs w:val="28"/>
        </w:rPr>
        <w:t xml:space="preserve"> в электронной форме </w:t>
      </w:r>
      <w:r w:rsidR="00521463" w:rsidRPr="00735102">
        <w:rPr>
          <w:b/>
          <w:sz w:val="28"/>
          <w:szCs w:val="28"/>
        </w:rPr>
        <w:t>на право заключения договора купли-продажи</w:t>
      </w:r>
      <w:r w:rsidR="00521463">
        <w:rPr>
          <w:sz w:val="28"/>
          <w:szCs w:val="28"/>
        </w:rPr>
        <w:t xml:space="preserve"> </w:t>
      </w:r>
      <w:r w:rsidR="00521463" w:rsidRPr="00457402">
        <w:rPr>
          <w:b/>
          <w:sz w:val="28"/>
          <w:szCs w:val="28"/>
        </w:rPr>
        <w:t xml:space="preserve">муниципального </w:t>
      </w:r>
      <w:r w:rsidR="00521463">
        <w:rPr>
          <w:b/>
          <w:sz w:val="28"/>
          <w:szCs w:val="28"/>
        </w:rPr>
        <w:t>имущества</w:t>
      </w:r>
    </w:p>
    <w:p w:rsidR="00F763BF" w:rsidRPr="00461D03" w:rsidRDefault="00F763BF" w:rsidP="00F763BF">
      <w:pPr>
        <w:jc w:val="center"/>
        <w:rPr>
          <w:b/>
          <w:sz w:val="28"/>
          <w:szCs w:val="28"/>
        </w:rPr>
      </w:pPr>
      <w:r w:rsidRPr="00461D03">
        <w:rPr>
          <w:b/>
          <w:sz w:val="28"/>
          <w:szCs w:val="28"/>
        </w:rPr>
        <w:t>(для физического лица)</w:t>
      </w:r>
    </w:p>
    <w:p w:rsidR="00F763BF" w:rsidRDefault="00F763BF" w:rsidP="00CC6DDA">
      <w:pPr>
        <w:jc w:val="right"/>
      </w:pPr>
      <w:r w:rsidRPr="00F763BF">
        <w:t xml:space="preserve">                                                                             </w:t>
      </w:r>
    </w:p>
    <w:p w:rsidR="00F763BF" w:rsidRDefault="00F763BF" w:rsidP="00F763BF">
      <w:pPr>
        <w:jc w:val="right"/>
      </w:pPr>
      <w:r>
        <w:t xml:space="preserve">В Управление </w:t>
      </w:r>
      <w:proofErr w:type="gramStart"/>
      <w:r>
        <w:t>земельных</w:t>
      </w:r>
      <w:proofErr w:type="gramEnd"/>
      <w:r>
        <w:t xml:space="preserve">  </w:t>
      </w:r>
    </w:p>
    <w:p w:rsidR="00F763BF" w:rsidRDefault="00F763BF" w:rsidP="00F763BF">
      <w:pPr>
        <w:jc w:val="right"/>
      </w:pPr>
      <w:r>
        <w:t>и имущественных отношений</w:t>
      </w:r>
    </w:p>
    <w:p w:rsidR="00F763BF" w:rsidRDefault="00F763BF" w:rsidP="00F763BF">
      <w:pPr>
        <w:jc w:val="right"/>
      </w:pPr>
      <w:r>
        <w:t xml:space="preserve"> администрации Увельского </w:t>
      </w:r>
    </w:p>
    <w:p w:rsidR="00F763BF" w:rsidRDefault="00F763BF" w:rsidP="00F763BF">
      <w:pPr>
        <w:jc w:val="right"/>
      </w:pPr>
      <w:r>
        <w:t xml:space="preserve">муниципального округа </w:t>
      </w:r>
    </w:p>
    <w:p w:rsidR="00F763BF" w:rsidRDefault="00F763BF" w:rsidP="00F763BF">
      <w:pPr>
        <w:jc w:val="right"/>
      </w:pPr>
      <w:r>
        <w:t>Челябинской области</w:t>
      </w:r>
    </w:p>
    <w:p w:rsidR="00F763BF" w:rsidRDefault="00F763BF" w:rsidP="00F763BF">
      <w:pPr>
        <w:jc w:val="right"/>
      </w:pP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 2026 г.   на     официальном   сайте  торгов   по   адресу: </w:t>
      </w:r>
      <w:hyperlink r:id="rId10" w:history="1">
        <w:r>
          <w:rPr>
            <w:rStyle w:val="a3"/>
            <w:rFonts w:ascii="Times New Roman" w:hAnsi="Times New Roman"/>
            <w:sz w:val="24"/>
            <w:szCs w:val="24"/>
            <w:lang w:val="en-US"/>
          </w:rPr>
          <w:t>www</w:t>
        </w:r>
        <w:r>
          <w:rPr>
            <w:rStyle w:val="a3"/>
            <w:rFonts w:ascii="Times New Roman" w:hAnsi="Times New Roman"/>
            <w:sz w:val="24"/>
            <w:szCs w:val="24"/>
          </w:rPr>
          <w:t>.</w:t>
        </w:r>
        <w:proofErr w:type="spellStart"/>
        <w:r>
          <w:rPr>
            <w:rStyle w:val="a3"/>
            <w:rFonts w:ascii="Times New Roman" w:hAnsi="Times New Roman"/>
            <w:sz w:val="24"/>
            <w:szCs w:val="24"/>
            <w:lang w:val="en-US"/>
          </w:rPr>
          <w:t>torgi</w:t>
        </w:r>
        <w:proofErr w:type="spellEnd"/>
        <w:r>
          <w:rPr>
            <w:rStyle w:val="a3"/>
            <w:rFonts w:ascii="Times New Roman" w:hAnsi="Times New Roman"/>
            <w:sz w:val="24"/>
            <w:szCs w:val="24"/>
          </w:rPr>
          <w:t>.</w:t>
        </w:r>
        <w:proofErr w:type="spellStart"/>
        <w:r>
          <w:rPr>
            <w:rStyle w:val="a3"/>
            <w:rFonts w:ascii="Times New Roman" w:hAnsi="Times New Roman"/>
            <w:sz w:val="24"/>
            <w:szCs w:val="24"/>
            <w:lang w:val="en-US"/>
          </w:rPr>
          <w:t>gov</w:t>
        </w:r>
        <w:proofErr w:type="spellEnd"/>
        <w:r>
          <w:rPr>
            <w:rStyle w:val="a3"/>
            <w:rFonts w:ascii="Times New Roman" w:hAnsi="Times New Roman"/>
            <w:sz w:val="24"/>
            <w:szCs w:val="24"/>
          </w:rPr>
          <w:t>.</w:t>
        </w:r>
        <w:proofErr w:type="spellStart"/>
        <w:r>
          <w:rPr>
            <w:rStyle w:val="a3"/>
            <w:rFonts w:ascii="Times New Roman" w:hAnsi="Times New Roman"/>
            <w:sz w:val="24"/>
            <w:szCs w:val="24"/>
          </w:rPr>
          <w:t>r</w:t>
        </w:r>
        <w:proofErr w:type="spellEnd"/>
        <w:r>
          <w:rPr>
            <w:rStyle w:val="a3"/>
            <w:rFonts w:ascii="Times New Roman" w:hAnsi="Times New Roman"/>
            <w:sz w:val="24"/>
            <w:szCs w:val="24"/>
            <w:lang w:val="en-US"/>
          </w:rPr>
          <w:t>u</w:t>
        </w:r>
      </w:hyperlink>
      <w:r>
        <w:rPr>
          <w:rFonts w:ascii="Times New Roman" w:hAnsi="Times New Roman" w:cs="Times New Roman"/>
          <w:sz w:val="24"/>
          <w:szCs w:val="24"/>
        </w:rPr>
        <w:t xml:space="preserve">  было размещено</w:t>
      </w:r>
      <w:r w:rsidR="00164BE0">
        <w:rPr>
          <w:rFonts w:ascii="Times New Roman" w:hAnsi="Times New Roman" w:cs="Times New Roman"/>
          <w:sz w:val="24"/>
          <w:szCs w:val="24"/>
        </w:rPr>
        <w:t xml:space="preserve"> извещение о проведении  публичного предложения</w:t>
      </w:r>
      <w:r>
        <w:rPr>
          <w:rFonts w:ascii="Times New Roman" w:hAnsi="Times New Roman" w:cs="Times New Roman"/>
          <w:sz w:val="24"/>
          <w:szCs w:val="24"/>
        </w:rPr>
        <w:t xml:space="preserve">  на право заключения   договор</w:t>
      </w:r>
      <w:r w:rsidR="00521463">
        <w:rPr>
          <w:rFonts w:ascii="Times New Roman" w:hAnsi="Times New Roman" w:cs="Times New Roman"/>
          <w:sz w:val="24"/>
          <w:szCs w:val="24"/>
        </w:rPr>
        <w:t xml:space="preserve">а купли-продажи </w:t>
      </w:r>
      <w:r>
        <w:rPr>
          <w:rFonts w:ascii="Times New Roman" w:hAnsi="Times New Roman" w:cs="Times New Roman"/>
          <w:sz w:val="24"/>
          <w:szCs w:val="24"/>
        </w:rPr>
        <w:t>муниципального имущества:</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(наименование, адрес, индивидуализирующие признаки)</w:t>
      </w:r>
    </w:p>
    <w:p w:rsidR="00F763BF" w:rsidRDefault="00F763BF" w:rsidP="00F763BF">
      <w:pPr>
        <w:numPr>
          <w:ilvl w:val="0"/>
          <w:numId w:val="2"/>
        </w:numPr>
        <w:jc w:val="both"/>
      </w:pPr>
      <w:r>
        <w:t xml:space="preserve">Изучив документацию  </w:t>
      </w:r>
      <w:r w:rsidR="00164BE0">
        <w:t>публичного предложения</w:t>
      </w:r>
      <w:r>
        <w:t xml:space="preserve">, я </w:t>
      </w:r>
    </w:p>
    <w:p w:rsidR="00F763BF" w:rsidRDefault="00F763BF" w:rsidP="00F763BF">
      <w:pPr>
        <w:jc w:val="both"/>
      </w:pPr>
      <w:r>
        <w:t>_________________________________________________________________________</w:t>
      </w:r>
    </w:p>
    <w:p w:rsidR="00F763BF" w:rsidRDefault="00F763BF" w:rsidP="00F763BF">
      <w:pPr>
        <w:jc w:val="center"/>
      </w:pPr>
      <w:r>
        <w:t>(Ф.И.О. заявителя полностью)</w:t>
      </w:r>
    </w:p>
    <w:p w:rsidR="00F763BF" w:rsidRDefault="00F763BF" w:rsidP="00F763BF">
      <w:proofErr w:type="gramStart"/>
      <w:r>
        <w:t>согласен</w:t>
      </w:r>
      <w:proofErr w:type="gramEnd"/>
      <w:r>
        <w:t xml:space="preserve">/согласна приобрести право заключения договора </w:t>
      </w:r>
      <w:r w:rsidR="002243DA">
        <w:t xml:space="preserve">купли-продажи </w:t>
      </w:r>
      <w:r>
        <w:t xml:space="preserve">на следующий объект (наименование </w:t>
      </w:r>
      <w:proofErr w:type="spellStart"/>
      <w:r>
        <w:t>ЛОТа</w:t>
      </w:r>
      <w:proofErr w:type="spellEnd"/>
      <w:r>
        <w:t>): 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center"/>
      </w:pPr>
      <w:r>
        <w:t>(полное наименование объекта)</w:t>
      </w:r>
    </w:p>
    <w:p w:rsidR="00F763BF" w:rsidRDefault="00F763BF" w:rsidP="00F763BF">
      <w:r>
        <w:t>В целях использования ____________________________________________________</w:t>
      </w:r>
    </w:p>
    <w:p w:rsidR="00F763BF" w:rsidRDefault="00F763BF" w:rsidP="00F763BF">
      <w:r>
        <w:t>_________________________________________________________________________</w:t>
      </w:r>
    </w:p>
    <w:p w:rsidR="00F763BF" w:rsidRDefault="00F763BF" w:rsidP="00F763BF">
      <w:pPr>
        <w:jc w:val="both"/>
      </w:pPr>
    </w:p>
    <w:p w:rsidR="00F763BF" w:rsidRDefault="00F763BF" w:rsidP="00F763BF">
      <w:pPr>
        <w:jc w:val="both"/>
      </w:pPr>
      <w:r>
        <w:t xml:space="preserve">       2. В случае победы на торгах принимаю на себя обязательство заключить договор </w:t>
      </w:r>
      <w:r w:rsidR="00123DC7">
        <w:t xml:space="preserve">купли-продажи </w:t>
      </w:r>
      <w:r>
        <w:t xml:space="preserve">муниципального имущества  по предложенной мной цене в срок не ранее 10  дней </w:t>
      </w:r>
      <w:proofErr w:type="gramStart"/>
      <w:r>
        <w:t>с даты подведения</w:t>
      </w:r>
      <w:proofErr w:type="gramEnd"/>
      <w:r>
        <w:t xml:space="preserve"> итогов торгов.</w:t>
      </w:r>
    </w:p>
    <w:p w:rsidR="00F763BF" w:rsidRDefault="00F763BF" w:rsidP="00F763BF">
      <w:pPr>
        <w:jc w:val="both"/>
      </w:pPr>
      <w:r>
        <w:t xml:space="preserve">       3. В случае признания меня победителем аукциона до подписания договора </w:t>
      </w:r>
      <w:r w:rsidR="00123DC7">
        <w:t>купли-продажи</w:t>
      </w:r>
      <w:r>
        <w:t xml:space="preserve">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pPr>
      <w:r>
        <w:t xml:space="preserve">       4. Совершено " ____" ______________2026г.      ______________/__________________/</w:t>
      </w:r>
    </w:p>
    <w:p w:rsidR="00F763BF" w:rsidRDefault="00F763BF" w:rsidP="00F763BF">
      <w:pPr>
        <w:jc w:val="both"/>
      </w:pPr>
      <w:r>
        <w:t xml:space="preserve">                                                                                                    подпись        (расшифровка)</w:t>
      </w:r>
    </w:p>
    <w:p w:rsidR="00F763BF" w:rsidRDefault="00F763BF" w:rsidP="00F763BF">
      <w:pPr>
        <w:jc w:val="both"/>
      </w:pPr>
      <w:r>
        <w:t xml:space="preserve">                                                          </w:t>
      </w:r>
    </w:p>
    <w:p w:rsidR="00F763BF" w:rsidRDefault="00F763BF" w:rsidP="00F763BF">
      <w:pPr>
        <w:jc w:val="center"/>
        <w:rPr>
          <w:b/>
        </w:rPr>
      </w:pPr>
      <w:r>
        <w:rPr>
          <w:b/>
        </w:rPr>
        <w:t>Сведения о претенденте</w:t>
      </w:r>
    </w:p>
    <w:p w:rsidR="00F763BF" w:rsidRDefault="00F763BF" w:rsidP="00F763BF">
      <w:pPr>
        <w:jc w:val="both"/>
      </w:pPr>
      <w:r>
        <w:t xml:space="preserve">       Ф.И.О., дата рождения заявителя_________________________________________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w:t>
      </w:r>
      <w:proofErr w:type="gramStart"/>
      <w:r>
        <w:t>Контактный</w:t>
      </w:r>
      <w:proofErr w:type="gramEnd"/>
      <w:r>
        <w:t xml:space="preserve"> тел. _______________________________________________________</w:t>
      </w:r>
    </w:p>
    <w:p w:rsidR="00F763BF" w:rsidRDefault="00F763BF" w:rsidP="00F763BF">
      <w:pPr>
        <w:jc w:val="both"/>
      </w:pPr>
      <w:r>
        <w:t xml:space="preserve">       Адрес места жительства ________________________________________________</w:t>
      </w:r>
    </w:p>
    <w:p w:rsidR="00F763BF" w:rsidRDefault="00F763BF" w:rsidP="00F763BF">
      <w:pPr>
        <w:jc w:val="both"/>
      </w:pPr>
      <w:r>
        <w:t xml:space="preserve">       Паспорт серии _______  № ______________, выданный ______________________</w:t>
      </w:r>
    </w:p>
    <w:p w:rsidR="00F763BF" w:rsidRDefault="00F763BF" w:rsidP="00F763BF">
      <w:pPr>
        <w:jc w:val="both"/>
      </w:pPr>
      <w:r>
        <w:t>_________________________________________________________________________</w:t>
      </w:r>
    </w:p>
    <w:p w:rsidR="00F763BF" w:rsidRDefault="00F763BF" w:rsidP="00F763BF">
      <w:pPr>
        <w:jc w:val="both"/>
      </w:pPr>
      <w:r>
        <w:t>дата выдачи ________________.</w:t>
      </w:r>
    </w:p>
    <w:p w:rsidR="00F763BF" w:rsidRDefault="00F763BF" w:rsidP="00F763BF">
      <w:pPr>
        <w:jc w:val="both"/>
      </w:pPr>
      <w:r>
        <w:t xml:space="preserve">        ИНН ___________________________      СНИЛС _________________________</w:t>
      </w:r>
    </w:p>
    <w:p w:rsidR="00F763BF" w:rsidRDefault="00F763BF" w:rsidP="00F763BF">
      <w:pPr>
        <w:jc w:val="both"/>
      </w:pPr>
      <w:r>
        <w:t xml:space="preserve">        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_________________________________________________________________________</w:t>
      </w:r>
    </w:p>
    <w:p w:rsidR="00F763BF" w:rsidRDefault="00F763BF" w:rsidP="00F763BF">
      <w:pPr>
        <w:jc w:val="both"/>
      </w:pPr>
      <w:r>
        <w:t xml:space="preserve"> _________________       _________________________      </w:t>
      </w:r>
    </w:p>
    <w:p w:rsidR="00F763BF" w:rsidRDefault="00CC6DDA" w:rsidP="00F763BF">
      <w:pPr>
        <w:jc w:val="both"/>
      </w:pPr>
      <w:r>
        <w:t xml:space="preserve"> </w:t>
      </w:r>
      <w:r w:rsidR="00F763BF">
        <w:t xml:space="preserve"> (подпись)                                             (Ф.И.О.)</w:t>
      </w:r>
    </w:p>
    <w:p w:rsidR="00F763BF" w:rsidRDefault="00CC6DDA" w:rsidP="00F763BF">
      <w:pPr>
        <w:jc w:val="both"/>
      </w:pPr>
      <w:r>
        <w:t xml:space="preserve">  </w:t>
      </w:r>
      <w:r w:rsidR="00F763BF">
        <w:t>________________________</w:t>
      </w:r>
    </w:p>
    <w:p w:rsidR="00CC6DDA" w:rsidRPr="00CC6DDA" w:rsidRDefault="00F763BF" w:rsidP="00CC6DDA">
      <w:pPr>
        <w:jc w:val="both"/>
      </w:pPr>
      <w:r>
        <w:lastRenderedPageBreak/>
        <w:t xml:space="preserve">                                              </w:t>
      </w:r>
      <w:r w:rsidR="00164BE0">
        <w:t xml:space="preserve">                      </w:t>
      </w:r>
      <w:r w:rsidR="00CC6DDA">
        <w:t xml:space="preserve">      </w:t>
      </w:r>
    </w:p>
    <w:p w:rsidR="00164BE0" w:rsidRDefault="00F763BF" w:rsidP="00F763BF">
      <w:pPr>
        <w:jc w:val="center"/>
        <w:rPr>
          <w:b/>
          <w:sz w:val="28"/>
          <w:szCs w:val="28"/>
        </w:rPr>
      </w:pPr>
      <w:r w:rsidRPr="00461D03">
        <w:rPr>
          <w:b/>
          <w:sz w:val="28"/>
          <w:szCs w:val="28"/>
        </w:rPr>
        <w:t xml:space="preserve">Заявка на участие </w:t>
      </w:r>
    </w:p>
    <w:p w:rsidR="00521463" w:rsidRDefault="00164BE0" w:rsidP="00F763BF">
      <w:pPr>
        <w:jc w:val="center"/>
        <w:rPr>
          <w:b/>
          <w:sz w:val="28"/>
          <w:szCs w:val="28"/>
        </w:rPr>
      </w:pPr>
      <w:r>
        <w:rPr>
          <w:b/>
          <w:sz w:val="28"/>
          <w:szCs w:val="28"/>
        </w:rPr>
        <w:t>Публичное предложение</w:t>
      </w:r>
      <w:r w:rsidR="00F763BF" w:rsidRPr="00461D03">
        <w:rPr>
          <w:b/>
          <w:sz w:val="28"/>
          <w:szCs w:val="28"/>
        </w:rPr>
        <w:t xml:space="preserve"> на </w:t>
      </w:r>
      <w:r w:rsidR="00521463" w:rsidRPr="00735102">
        <w:rPr>
          <w:b/>
          <w:sz w:val="28"/>
          <w:szCs w:val="28"/>
        </w:rPr>
        <w:t>право заключения договора купли-продажи</w:t>
      </w:r>
      <w:r w:rsidR="00521463">
        <w:rPr>
          <w:sz w:val="28"/>
          <w:szCs w:val="28"/>
        </w:rPr>
        <w:t xml:space="preserve"> </w:t>
      </w:r>
      <w:r w:rsidR="00F763BF" w:rsidRPr="00461D03">
        <w:rPr>
          <w:b/>
          <w:sz w:val="28"/>
          <w:szCs w:val="28"/>
        </w:rPr>
        <w:t xml:space="preserve">муниципального имущества </w:t>
      </w:r>
    </w:p>
    <w:p w:rsidR="00F763BF" w:rsidRPr="00461D03" w:rsidRDefault="00F763BF" w:rsidP="00F763BF">
      <w:pPr>
        <w:jc w:val="center"/>
        <w:rPr>
          <w:b/>
          <w:sz w:val="28"/>
          <w:szCs w:val="28"/>
        </w:rPr>
      </w:pPr>
      <w:r w:rsidRPr="00461D03">
        <w:rPr>
          <w:b/>
          <w:sz w:val="28"/>
          <w:szCs w:val="28"/>
        </w:rPr>
        <w:t>(для юридического лица)</w:t>
      </w:r>
    </w:p>
    <w:p w:rsidR="00F763BF" w:rsidRPr="00461D03" w:rsidRDefault="00F763BF" w:rsidP="00F763BF">
      <w:pPr>
        <w:jc w:val="center"/>
        <w:rPr>
          <w:b/>
          <w:sz w:val="28"/>
          <w:szCs w:val="28"/>
        </w:rPr>
      </w:pPr>
      <w:r w:rsidRPr="00461D03">
        <w:rPr>
          <w:b/>
          <w:sz w:val="28"/>
          <w:szCs w:val="28"/>
        </w:rPr>
        <w:t>(на фирменном бланке юридического лица)</w:t>
      </w:r>
    </w:p>
    <w:p w:rsidR="00F763BF" w:rsidRDefault="00F763BF" w:rsidP="00F763BF">
      <w:pPr>
        <w:tabs>
          <w:tab w:val="left" w:pos="5954"/>
          <w:tab w:val="left" w:pos="6663"/>
        </w:tabs>
        <w:jc w:val="right"/>
      </w:pPr>
    </w:p>
    <w:p w:rsidR="00F763BF" w:rsidRDefault="00F763BF" w:rsidP="00F763BF">
      <w:pPr>
        <w:tabs>
          <w:tab w:val="left" w:pos="5954"/>
          <w:tab w:val="left" w:pos="6663"/>
        </w:tabs>
        <w:ind w:hanging="6237"/>
        <w:jc w:val="right"/>
      </w:pPr>
      <w:r>
        <w:t xml:space="preserve">В Управление </w:t>
      </w:r>
      <w:proofErr w:type="gramStart"/>
      <w:r>
        <w:t>земельных</w:t>
      </w:r>
      <w:proofErr w:type="gramEnd"/>
      <w:r>
        <w:t xml:space="preserve">  </w:t>
      </w:r>
    </w:p>
    <w:p w:rsidR="00F763BF" w:rsidRDefault="00F763BF" w:rsidP="00F763BF">
      <w:pPr>
        <w:tabs>
          <w:tab w:val="left" w:pos="5954"/>
          <w:tab w:val="left" w:pos="6663"/>
        </w:tabs>
        <w:ind w:hanging="6237"/>
        <w:jc w:val="right"/>
      </w:pPr>
      <w:r>
        <w:t>и имущественных отношений</w:t>
      </w:r>
    </w:p>
    <w:p w:rsidR="00F763BF" w:rsidRDefault="00F763BF" w:rsidP="00F763BF">
      <w:pPr>
        <w:tabs>
          <w:tab w:val="left" w:pos="5954"/>
          <w:tab w:val="left" w:pos="6663"/>
        </w:tabs>
        <w:ind w:hanging="6237"/>
        <w:jc w:val="right"/>
      </w:pPr>
      <w:r>
        <w:t xml:space="preserve"> администрации Увельского </w:t>
      </w:r>
    </w:p>
    <w:p w:rsidR="00F763BF" w:rsidRDefault="00F763BF" w:rsidP="00F763BF">
      <w:pPr>
        <w:tabs>
          <w:tab w:val="left" w:pos="5954"/>
          <w:tab w:val="left" w:pos="6663"/>
        </w:tabs>
        <w:ind w:hanging="6237"/>
        <w:jc w:val="right"/>
      </w:pPr>
      <w:r>
        <w:t xml:space="preserve">муниципального округа </w:t>
      </w:r>
    </w:p>
    <w:p w:rsidR="00F763BF" w:rsidRDefault="00F763BF" w:rsidP="00F763BF">
      <w:pPr>
        <w:tabs>
          <w:tab w:val="left" w:pos="5954"/>
          <w:tab w:val="left" w:pos="6663"/>
        </w:tabs>
        <w:ind w:hanging="6237"/>
        <w:jc w:val="right"/>
      </w:pPr>
      <w:r>
        <w:t xml:space="preserve">Челябинской области                                                                                 </w:t>
      </w:r>
    </w:p>
    <w:p w:rsidR="00F763BF" w:rsidRDefault="00F763BF" w:rsidP="00F763BF"/>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4"/>
          <w:szCs w:val="24"/>
        </w:rPr>
        <w:t xml:space="preserve">    </w:t>
      </w:r>
      <w:r>
        <w:rPr>
          <w:rFonts w:ascii="Times New Roman" w:hAnsi="Times New Roman" w:cs="Times New Roman"/>
          <w:sz w:val="21"/>
          <w:szCs w:val="21"/>
        </w:rPr>
        <w:t xml:space="preserve">"___"_______ 2026 г.   на  официальном  сайте торгов по адресу: </w:t>
      </w:r>
      <w:hyperlink r:id="rId11" w:history="1">
        <w:r>
          <w:rPr>
            <w:rStyle w:val="a3"/>
            <w:rFonts w:ascii="Times New Roman" w:hAnsi="Times New Roman"/>
            <w:sz w:val="21"/>
            <w:szCs w:val="21"/>
            <w:lang w:val="en-US"/>
          </w:rPr>
          <w:t>www</w:t>
        </w:r>
        <w:r>
          <w:rPr>
            <w:rStyle w:val="a3"/>
            <w:rFonts w:ascii="Times New Roman" w:hAnsi="Times New Roman"/>
            <w:sz w:val="21"/>
            <w:szCs w:val="21"/>
          </w:rPr>
          <w:t>.</w:t>
        </w:r>
        <w:proofErr w:type="spellStart"/>
        <w:r>
          <w:rPr>
            <w:rStyle w:val="a3"/>
            <w:rFonts w:ascii="Times New Roman" w:hAnsi="Times New Roman"/>
            <w:sz w:val="21"/>
            <w:szCs w:val="21"/>
            <w:lang w:val="en-US"/>
          </w:rPr>
          <w:t>torgi</w:t>
        </w:r>
        <w:proofErr w:type="spellEnd"/>
        <w:r>
          <w:rPr>
            <w:rStyle w:val="a3"/>
            <w:rFonts w:ascii="Times New Roman" w:hAnsi="Times New Roman"/>
            <w:sz w:val="21"/>
            <w:szCs w:val="21"/>
          </w:rPr>
          <w:t>.</w:t>
        </w:r>
        <w:proofErr w:type="spellStart"/>
        <w:r>
          <w:rPr>
            <w:rStyle w:val="a3"/>
            <w:rFonts w:ascii="Times New Roman" w:hAnsi="Times New Roman"/>
            <w:sz w:val="21"/>
            <w:szCs w:val="21"/>
            <w:lang w:val="en-US"/>
          </w:rPr>
          <w:t>gov</w:t>
        </w:r>
        <w:proofErr w:type="spellEnd"/>
        <w:r>
          <w:rPr>
            <w:rStyle w:val="a3"/>
            <w:rFonts w:ascii="Times New Roman" w:hAnsi="Times New Roman"/>
            <w:sz w:val="21"/>
            <w:szCs w:val="21"/>
          </w:rPr>
          <w:t>.</w:t>
        </w:r>
        <w:proofErr w:type="spellStart"/>
        <w:r>
          <w:rPr>
            <w:rStyle w:val="a3"/>
            <w:rFonts w:ascii="Times New Roman" w:hAnsi="Times New Roman"/>
            <w:sz w:val="21"/>
            <w:szCs w:val="21"/>
          </w:rPr>
          <w:t>r</w:t>
        </w:r>
        <w:proofErr w:type="spellEnd"/>
        <w:r>
          <w:rPr>
            <w:rStyle w:val="a3"/>
            <w:rFonts w:ascii="Times New Roman" w:hAnsi="Times New Roman"/>
            <w:sz w:val="21"/>
            <w:szCs w:val="21"/>
            <w:lang w:val="en-US"/>
          </w:rPr>
          <w:t>u</w:t>
        </w:r>
      </w:hyperlink>
      <w:r>
        <w:rPr>
          <w:rFonts w:ascii="Times New Roman" w:hAnsi="Times New Roman" w:cs="Times New Roman"/>
          <w:sz w:val="21"/>
          <w:szCs w:val="21"/>
        </w:rPr>
        <w:t xml:space="preserve">  было размещено извещение  о проведении  </w:t>
      </w:r>
      <w:r w:rsidR="00164BE0">
        <w:rPr>
          <w:rFonts w:ascii="Times New Roman" w:hAnsi="Times New Roman" w:cs="Times New Roman"/>
          <w:sz w:val="21"/>
          <w:szCs w:val="21"/>
        </w:rPr>
        <w:t>публичного предложения</w:t>
      </w:r>
      <w:r>
        <w:rPr>
          <w:rFonts w:ascii="Times New Roman" w:hAnsi="Times New Roman" w:cs="Times New Roman"/>
          <w:sz w:val="21"/>
          <w:szCs w:val="21"/>
        </w:rPr>
        <w:t xml:space="preserve">  на право заключения договор</w:t>
      </w:r>
      <w:r w:rsidR="00123DC7">
        <w:rPr>
          <w:rFonts w:ascii="Times New Roman" w:hAnsi="Times New Roman" w:cs="Times New Roman"/>
          <w:sz w:val="21"/>
          <w:szCs w:val="21"/>
        </w:rPr>
        <w:t xml:space="preserve">а купли-продажи </w:t>
      </w:r>
      <w:r>
        <w:rPr>
          <w:rFonts w:ascii="Times New Roman" w:hAnsi="Times New Roman" w:cs="Times New Roman"/>
          <w:sz w:val="21"/>
          <w:szCs w:val="21"/>
        </w:rPr>
        <w:t>в отношении следующего  муниципального имущества:</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____________________________________________________________.</w:t>
      </w:r>
    </w:p>
    <w:p w:rsidR="00F763BF" w:rsidRDefault="00F763BF" w:rsidP="00F763BF">
      <w:pPr>
        <w:pStyle w:val="ConsPlusNonformat"/>
        <w:widowControl/>
        <w:jc w:val="both"/>
        <w:rPr>
          <w:rFonts w:ascii="Times New Roman" w:hAnsi="Times New Roman" w:cs="Times New Roman"/>
          <w:sz w:val="21"/>
          <w:szCs w:val="21"/>
        </w:rPr>
      </w:pPr>
      <w:r>
        <w:rPr>
          <w:rFonts w:ascii="Times New Roman" w:hAnsi="Times New Roman" w:cs="Times New Roman"/>
          <w:sz w:val="21"/>
          <w:szCs w:val="21"/>
        </w:rPr>
        <w:t xml:space="preserve">            (наименование, адрес, индивидуализирующие признаки)</w:t>
      </w:r>
    </w:p>
    <w:p w:rsidR="00F763BF" w:rsidRDefault="00164BE0" w:rsidP="00F763BF">
      <w:pPr>
        <w:numPr>
          <w:ilvl w:val="0"/>
          <w:numId w:val="3"/>
        </w:numPr>
        <w:jc w:val="both"/>
        <w:rPr>
          <w:sz w:val="21"/>
          <w:szCs w:val="21"/>
        </w:rPr>
      </w:pPr>
      <w:r>
        <w:rPr>
          <w:sz w:val="21"/>
          <w:szCs w:val="21"/>
        </w:rPr>
        <w:t>Изучив документацию  публичного предложения</w:t>
      </w:r>
      <w:r w:rsidR="00F763BF">
        <w:rPr>
          <w:sz w:val="21"/>
          <w:szCs w:val="21"/>
        </w:rPr>
        <w:t xml:space="preserve">, </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лица-заявителя)</w:t>
      </w:r>
    </w:p>
    <w:p w:rsidR="00F763BF" w:rsidRDefault="00F763BF" w:rsidP="00F763BF">
      <w:pPr>
        <w:jc w:val="center"/>
        <w:rPr>
          <w:sz w:val="21"/>
          <w:szCs w:val="21"/>
        </w:rPr>
      </w:pPr>
      <w:r>
        <w:rPr>
          <w:sz w:val="21"/>
          <w:szCs w:val="21"/>
        </w:rPr>
        <w:t>__________________________________________________________________________</w:t>
      </w:r>
    </w:p>
    <w:p w:rsidR="00F763BF" w:rsidRDefault="00F763BF" w:rsidP="00F763BF">
      <w:pPr>
        <w:jc w:val="center"/>
        <w:rPr>
          <w:sz w:val="21"/>
          <w:szCs w:val="21"/>
        </w:rPr>
      </w:pPr>
      <w:r>
        <w:rPr>
          <w:sz w:val="21"/>
          <w:szCs w:val="21"/>
        </w:rPr>
        <w:t>(указать организационно-правовую форму заявителя)</w:t>
      </w:r>
    </w:p>
    <w:p w:rsidR="00F763BF" w:rsidRDefault="00F763BF" w:rsidP="00F763BF">
      <w:pPr>
        <w:jc w:val="both"/>
        <w:rPr>
          <w:sz w:val="21"/>
          <w:szCs w:val="21"/>
        </w:rPr>
      </w:pPr>
      <w:r>
        <w:rPr>
          <w:sz w:val="21"/>
          <w:szCs w:val="21"/>
        </w:rPr>
        <w:t xml:space="preserve">согласно приобрести право заключения договора </w:t>
      </w:r>
      <w:r w:rsidR="00123DC7">
        <w:rPr>
          <w:sz w:val="21"/>
          <w:szCs w:val="21"/>
        </w:rPr>
        <w:t xml:space="preserve">купли-продажи </w:t>
      </w:r>
      <w:r>
        <w:rPr>
          <w:sz w:val="21"/>
          <w:szCs w:val="21"/>
        </w:rPr>
        <w:t xml:space="preserve"> на следующий объект (наименование </w:t>
      </w:r>
      <w:proofErr w:type="spellStart"/>
      <w:r>
        <w:rPr>
          <w:sz w:val="21"/>
          <w:szCs w:val="21"/>
        </w:rPr>
        <w:t>ЛОТа</w:t>
      </w:r>
      <w:proofErr w:type="spellEnd"/>
      <w:r>
        <w:rPr>
          <w:sz w:val="21"/>
          <w:szCs w:val="21"/>
        </w:rPr>
        <w:t>):</w:t>
      </w:r>
    </w:p>
    <w:p w:rsidR="00F763BF" w:rsidRDefault="00F763BF" w:rsidP="00F763BF">
      <w:pPr>
        <w:jc w:val="both"/>
        <w:rPr>
          <w:sz w:val="21"/>
          <w:szCs w:val="21"/>
        </w:rPr>
      </w:pPr>
      <w:r>
        <w:rPr>
          <w:sz w:val="21"/>
          <w:szCs w:val="21"/>
        </w:rPr>
        <w:t xml:space="preserve"> ________________________________________________________________________</w:t>
      </w:r>
    </w:p>
    <w:p w:rsidR="00F763BF" w:rsidRDefault="00F763BF" w:rsidP="00F763BF">
      <w:pPr>
        <w:rPr>
          <w:sz w:val="21"/>
          <w:szCs w:val="21"/>
        </w:rPr>
      </w:pPr>
      <w:r>
        <w:rPr>
          <w:sz w:val="21"/>
          <w:szCs w:val="21"/>
        </w:rPr>
        <w:t>В целях использования ____________________________________________________</w:t>
      </w:r>
    </w:p>
    <w:p w:rsidR="00F763BF" w:rsidRDefault="00F763BF" w:rsidP="00F763BF">
      <w:pPr>
        <w:jc w:val="both"/>
        <w:rPr>
          <w:sz w:val="21"/>
          <w:szCs w:val="21"/>
        </w:rPr>
      </w:pPr>
      <w:r>
        <w:rPr>
          <w:sz w:val="21"/>
          <w:szCs w:val="21"/>
        </w:rPr>
        <w:t xml:space="preserve">       2. В случае победы на торгах принимаем на себя обязательство заключить договор </w:t>
      </w:r>
      <w:r w:rsidR="00123DC7">
        <w:rPr>
          <w:sz w:val="21"/>
          <w:szCs w:val="21"/>
        </w:rPr>
        <w:t xml:space="preserve">купли-продажи </w:t>
      </w:r>
      <w:r>
        <w:rPr>
          <w:sz w:val="21"/>
          <w:szCs w:val="21"/>
        </w:rPr>
        <w:t xml:space="preserve">муниципального имущества  </w:t>
      </w:r>
      <w:proofErr w:type="gramStart"/>
      <w:r>
        <w:rPr>
          <w:sz w:val="21"/>
          <w:szCs w:val="21"/>
        </w:rPr>
        <w:t>по</w:t>
      </w:r>
      <w:proofErr w:type="gramEnd"/>
      <w:r>
        <w:rPr>
          <w:sz w:val="21"/>
          <w:szCs w:val="21"/>
        </w:rPr>
        <w:t xml:space="preserve"> предложенной _____________________________ </w:t>
      </w:r>
    </w:p>
    <w:p w:rsidR="00F763BF" w:rsidRDefault="00F763BF" w:rsidP="00F763BF">
      <w:pPr>
        <w:jc w:val="both"/>
        <w:rPr>
          <w:sz w:val="21"/>
          <w:szCs w:val="21"/>
        </w:rPr>
      </w:pPr>
      <w:r>
        <w:rPr>
          <w:sz w:val="21"/>
          <w:szCs w:val="21"/>
        </w:rPr>
        <w:t>_____________________________________________________________________________</w:t>
      </w:r>
    </w:p>
    <w:p w:rsidR="00F763BF" w:rsidRDefault="00F763BF" w:rsidP="00F763BF">
      <w:pPr>
        <w:rPr>
          <w:sz w:val="21"/>
          <w:szCs w:val="21"/>
        </w:rPr>
      </w:pPr>
      <w:r>
        <w:rPr>
          <w:sz w:val="21"/>
          <w:szCs w:val="21"/>
        </w:rPr>
        <w:t xml:space="preserve">                                   (полное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 xml:space="preserve">цене в срок не ранее 10 дней </w:t>
      </w:r>
      <w:proofErr w:type="gramStart"/>
      <w:r>
        <w:rPr>
          <w:sz w:val="21"/>
          <w:szCs w:val="21"/>
        </w:rPr>
        <w:t>с  даты подведения</w:t>
      </w:r>
      <w:proofErr w:type="gramEnd"/>
      <w:r>
        <w:rPr>
          <w:sz w:val="21"/>
          <w:szCs w:val="21"/>
        </w:rPr>
        <w:t xml:space="preserve"> итогов аукциона.</w:t>
      </w:r>
    </w:p>
    <w:p w:rsidR="00F763BF" w:rsidRDefault="00F763BF" w:rsidP="00F763BF">
      <w:pPr>
        <w:jc w:val="both"/>
        <w:rPr>
          <w:sz w:val="21"/>
          <w:szCs w:val="21"/>
        </w:rPr>
      </w:pPr>
      <w:r>
        <w:rPr>
          <w:sz w:val="21"/>
          <w:szCs w:val="21"/>
        </w:rPr>
        <w:t xml:space="preserve">       3. В случае признания _____________________________________________________</w:t>
      </w:r>
    </w:p>
    <w:p w:rsidR="00F763BF" w:rsidRDefault="00F763BF" w:rsidP="00F763BF">
      <w:pPr>
        <w:jc w:val="center"/>
        <w:rPr>
          <w:sz w:val="21"/>
          <w:szCs w:val="21"/>
        </w:rPr>
      </w:pPr>
      <w:r>
        <w:rPr>
          <w:sz w:val="21"/>
          <w:szCs w:val="21"/>
        </w:rPr>
        <w:t xml:space="preserve">                                     (полное наименование юридического лица)</w:t>
      </w:r>
    </w:p>
    <w:p w:rsidR="00F763BF" w:rsidRDefault="00F763BF" w:rsidP="00F763BF">
      <w:pPr>
        <w:jc w:val="both"/>
        <w:rPr>
          <w:sz w:val="21"/>
          <w:szCs w:val="21"/>
        </w:rPr>
      </w:pPr>
      <w:r>
        <w:rPr>
          <w:sz w:val="21"/>
          <w:szCs w:val="21"/>
        </w:rPr>
        <w:t xml:space="preserve">победителем аукциона до подписания договора </w:t>
      </w:r>
      <w:r w:rsidR="00123DC7">
        <w:rPr>
          <w:sz w:val="21"/>
          <w:szCs w:val="21"/>
        </w:rPr>
        <w:t>купли-продажи</w:t>
      </w:r>
      <w:r>
        <w:rPr>
          <w:sz w:val="21"/>
          <w:szCs w:val="21"/>
        </w:rPr>
        <w:t xml:space="preserve"> муниципального имущества настоящая заявка вместе с протоколом об итогах аукциона будут считаться имеющими силу договора между нами.</w:t>
      </w:r>
    </w:p>
    <w:p w:rsidR="00F763BF" w:rsidRDefault="00F763BF" w:rsidP="00F763BF">
      <w:pPr>
        <w:jc w:val="both"/>
        <w:rPr>
          <w:sz w:val="21"/>
          <w:szCs w:val="21"/>
        </w:rPr>
      </w:pPr>
      <w:r>
        <w:rPr>
          <w:sz w:val="21"/>
          <w:szCs w:val="21"/>
        </w:rPr>
        <w:t xml:space="preserve">       4. Совершено " ____" ______________2026г.</w:t>
      </w:r>
    </w:p>
    <w:p w:rsidR="00F763BF" w:rsidRDefault="00F763BF" w:rsidP="00F763BF">
      <w:pPr>
        <w:jc w:val="both"/>
        <w:rPr>
          <w:sz w:val="21"/>
          <w:szCs w:val="21"/>
        </w:rPr>
      </w:pPr>
      <w:r>
        <w:rPr>
          <w:sz w:val="21"/>
          <w:szCs w:val="21"/>
        </w:rPr>
        <w:t xml:space="preserve">М.п.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b/>
          <w:sz w:val="21"/>
          <w:szCs w:val="21"/>
        </w:rPr>
      </w:pPr>
    </w:p>
    <w:p w:rsidR="00F763BF" w:rsidRDefault="00F763BF" w:rsidP="00F763BF">
      <w:pPr>
        <w:jc w:val="center"/>
        <w:rPr>
          <w:b/>
          <w:sz w:val="21"/>
          <w:szCs w:val="21"/>
        </w:rPr>
      </w:pPr>
      <w:r>
        <w:rPr>
          <w:b/>
          <w:sz w:val="21"/>
          <w:szCs w:val="21"/>
        </w:rPr>
        <w:t>Сведения о претенденте</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center"/>
        <w:rPr>
          <w:sz w:val="21"/>
          <w:szCs w:val="21"/>
        </w:rPr>
      </w:pPr>
      <w:r>
        <w:rPr>
          <w:sz w:val="21"/>
          <w:szCs w:val="21"/>
        </w:rPr>
        <w:t>(полное наименование юридического лиц</w:t>
      </w:r>
      <w:proofErr w:type="gramStart"/>
      <w:r>
        <w:rPr>
          <w:sz w:val="21"/>
          <w:szCs w:val="21"/>
        </w:rPr>
        <w:t>а-</w:t>
      </w:r>
      <w:proofErr w:type="gramEnd"/>
      <w:r>
        <w:rPr>
          <w:sz w:val="21"/>
          <w:szCs w:val="21"/>
        </w:rPr>
        <w:t xml:space="preserve"> заявителя)</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roofErr w:type="gramStart"/>
      <w:r>
        <w:rPr>
          <w:sz w:val="21"/>
          <w:szCs w:val="21"/>
        </w:rPr>
        <w:t>Контактный</w:t>
      </w:r>
      <w:proofErr w:type="gramEnd"/>
      <w:r>
        <w:rPr>
          <w:sz w:val="21"/>
          <w:szCs w:val="21"/>
        </w:rPr>
        <w:t xml:space="preserve"> тел. __________________________________________________________</w:t>
      </w:r>
    </w:p>
    <w:p w:rsidR="00F763BF" w:rsidRDefault="00F763BF" w:rsidP="00F763BF">
      <w:pPr>
        <w:jc w:val="both"/>
        <w:rPr>
          <w:sz w:val="21"/>
          <w:szCs w:val="21"/>
        </w:rPr>
      </w:pPr>
      <w:r>
        <w:rPr>
          <w:sz w:val="21"/>
          <w:szCs w:val="21"/>
        </w:rPr>
        <w:t>Юридический адрес _______________________________________________________</w:t>
      </w:r>
    </w:p>
    <w:p w:rsidR="00F763BF" w:rsidRDefault="00F763BF" w:rsidP="00F763BF">
      <w:pPr>
        <w:jc w:val="both"/>
        <w:rPr>
          <w:sz w:val="21"/>
          <w:szCs w:val="21"/>
        </w:rPr>
      </w:pPr>
      <w:r>
        <w:rPr>
          <w:sz w:val="21"/>
          <w:szCs w:val="21"/>
        </w:rPr>
        <w:t>Почтовый адрес___________________________________________________________</w:t>
      </w:r>
    </w:p>
    <w:p w:rsidR="00F763BF" w:rsidRDefault="00F763BF" w:rsidP="00F763BF">
      <w:pPr>
        <w:jc w:val="both"/>
        <w:rPr>
          <w:sz w:val="21"/>
          <w:szCs w:val="21"/>
        </w:rPr>
      </w:pPr>
      <w:r>
        <w:rPr>
          <w:sz w:val="21"/>
          <w:szCs w:val="21"/>
        </w:rPr>
        <w:t>Место нахождения_________________________________________________________</w:t>
      </w:r>
    </w:p>
    <w:p w:rsidR="00F763BF" w:rsidRDefault="00F763BF" w:rsidP="00F763BF">
      <w:pPr>
        <w:jc w:val="both"/>
        <w:rPr>
          <w:sz w:val="21"/>
          <w:szCs w:val="21"/>
        </w:rPr>
      </w:pPr>
      <w:r>
        <w:rPr>
          <w:sz w:val="21"/>
          <w:szCs w:val="21"/>
        </w:rPr>
        <w:t>ИНН _______________________   ОГРН ______________________________________</w:t>
      </w:r>
    </w:p>
    <w:p w:rsidR="00F763BF" w:rsidRDefault="00F763BF" w:rsidP="00F763BF">
      <w:pPr>
        <w:jc w:val="both"/>
        <w:rPr>
          <w:sz w:val="21"/>
          <w:szCs w:val="21"/>
        </w:rPr>
      </w:pPr>
      <w:r>
        <w:rPr>
          <w:sz w:val="21"/>
          <w:szCs w:val="21"/>
        </w:rPr>
        <w:t xml:space="preserve">Реквизиты для возврата задатка (заполняется в случае установления требования об оплате задатка за участие в торгах): </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r>
        <w:rPr>
          <w:sz w:val="21"/>
          <w:szCs w:val="21"/>
        </w:rPr>
        <w:t>_________________________________________________________________________</w:t>
      </w:r>
    </w:p>
    <w:p w:rsidR="00F763BF" w:rsidRDefault="00F763BF" w:rsidP="00F763BF">
      <w:pPr>
        <w:jc w:val="both"/>
        <w:rPr>
          <w:sz w:val="21"/>
          <w:szCs w:val="21"/>
        </w:rPr>
      </w:pPr>
    </w:p>
    <w:p w:rsidR="00F763BF" w:rsidRDefault="00F763BF" w:rsidP="00F763BF">
      <w:pPr>
        <w:jc w:val="both"/>
        <w:rPr>
          <w:sz w:val="21"/>
          <w:szCs w:val="21"/>
        </w:rPr>
      </w:pPr>
      <w:r>
        <w:rPr>
          <w:sz w:val="21"/>
          <w:szCs w:val="21"/>
        </w:rPr>
        <w:t xml:space="preserve">  _______________                           _________________       ___________________      </w:t>
      </w:r>
    </w:p>
    <w:p w:rsidR="00F763BF" w:rsidRDefault="00F763BF" w:rsidP="00F763BF">
      <w:pPr>
        <w:jc w:val="both"/>
        <w:rPr>
          <w:sz w:val="21"/>
          <w:szCs w:val="21"/>
        </w:rPr>
      </w:pPr>
      <w:r>
        <w:rPr>
          <w:sz w:val="21"/>
          <w:szCs w:val="21"/>
        </w:rPr>
        <w:t xml:space="preserve">           (должность)                                         (подпись)                      (Фамилия И.О.)</w:t>
      </w:r>
    </w:p>
    <w:p w:rsidR="00F763BF" w:rsidRDefault="00F763BF" w:rsidP="00F763BF">
      <w:pPr>
        <w:jc w:val="both"/>
        <w:rPr>
          <w:sz w:val="21"/>
          <w:szCs w:val="21"/>
        </w:rPr>
      </w:pPr>
      <w:r>
        <w:rPr>
          <w:sz w:val="21"/>
          <w:szCs w:val="21"/>
        </w:rPr>
        <w:t xml:space="preserve">                                                    ________________________</w:t>
      </w:r>
    </w:p>
    <w:p w:rsidR="00F763BF" w:rsidRDefault="00F763BF" w:rsidP="00F763BF">
      <w:pPr>
        <w:jc w:val="both"/>
        <w:rPr>
          <w:sz w:val="21"/>
          <w:szCs w:val="21"/>
        </w:rPr>
      </w:pPr>
      <w:r>
        <w:rPr>
          <w:sz w:val="21"/>
          <w:szCs w:val="21"/>
        </w:rPr>
        <w:t xml:space="preserve">   М.П.                                                                  (дата)</w:t>
      </w:r>
    </w:p>
    <w:p w:rsidR="00EB6D9D" w:rsidRPr="007006ED" w:rsidRDefault="00EB6D9D" w:rsidP="00EB6D9D">
      <w:pPr>
        <w:shd w:val="clear" w:color="auto" w:fill="FFFFFF"/>
        <w:tabs>
          <w:tab w:val="left" w:pos="9639"/>
        </w:tabs>
        <w:spacing w:line="259" w:lineRule="exact"/>
        <w:ind w:right="2"/>
        <w:jc w:val="center"/>
      </w:pPr>
      <w:r w:rsidRPr="007006ED">
        <w:lastRenderedPageBreak/>
        <w:t>Проект договора купли-продажи муниципального имущества:</w:t>
      </w:r>
    </w:p>
    <w:p w:rsidR="00EB6D9D" w:rsidRDefault="00EB6D9D" w:rsidP="00EB6D9D">
      <w:pPr>
        <w:shd w:val="clear" w:color="auto" w:fill="FFFFFF"/>
        <w:tabs>
          <w:tab w:val="left" w:pos="9639"/>
        </w:tabs>
        <w:spacing w:line="259" w:lineRule="exact"/>
        <w:ind w:right="2"/>
        <w:jc w:val="center"/>
        <w:rPr>
          <w:b/>
        </w:rPr>
      </w:pPr>
    </w:p>
    <w:p w:rsidR="00EB6D9D" w:rsidRPr="00FA279B" w:rsidRDefault="00EB6D9D" w:rsidP="00EB6D9D">
      <w:pPr>
        <w:pStyle w:val="23"/>
        <w:spacing w:before="0" w:line="200" w:lineRule="atLeast"/>
        <w:ind w:left="0"/>
        <w:rPr>
          <w:sz w:val="26"/>
          <w:szCs w:val="26"/>
        </w:rPr>
      </w:pPr>
      <w:r w:rsidRPr="00FA279B">
        <w:rPr>
          <w:sz w:val="26"/>
          <w:szCs w:val="26"/>
        </w:rPr>
        <w:t>ДОГОВОР № ____</w:t>
      </w:r>
    </w:p>
    <w:p w:rsidR="00EB6D9D" w:rsidRPr="00FA279B" w:rsidRDefault="00EB6D9D" w:rsidP="00EB6D9D">
      <w:pPr>
        <w:pStyle w:val="23"/>
        <w:spacing w:before="0" w:line="200" w:lineRule="atLeast"/>
        <w:ind w:left="0"/>
        <w:rPr>
          <w:sz w:val="26"/>
          <w:szCs w:val="26"/>
        </w:rPr>
      </w:pPr>
      <w:r w:rsidRPr="00FA279B">
        <w:rPr>
          <w:sz w:val="26"/>
          <w:szCs w:val="26"/>
        </w:rPr>
        <w:t>купли-продажи муниципального имущества</w:t>
      </w:r>
    </w:p>
    <w:p w:rsidR="00EB6D9D" w:rsidRPr="00FA279B" w:rsidRDefault="00EB6D9D" w:rsidP="00EB6D9D">
      <w:pPr>
        <w:jc w:val="both"/>
        <w:rPr>
          <w:b/>
          <w:bCs/>
          <w:sz w:val="26"/>
          <w:szCs w:val="26"/>
        </w:rPr>
      </w:pPr>
    </w:p>
    <w:p w:rsidR="00EB6D9D" w:rsidRPr="00FA279B" w:rsidRDefault="00EB6D9D" w:rsidP="00EB6D9D">
      <w:pPr>
        <w:jc w:val="both"/>
        <w:rPr>
          <w:bCs/>
          <w:color w:val="000000"/>
          <w:sz w:val="26"/>
          <w:szCs w:val="26"/>
        </w:rPr>
      </w:pPr>
      <w:r w:rsidRPr="00FA279B">
        <w:rPr>
          <w:bCs/>
          <w:color w:val="000000"/>
          <w:sz w:val="26"/>
          <w:szCs w:val="26"/>
        </w:rPr>
        <w:t xml:space="preserve">поселок Увельский </w:t>
      </w:r>
    </w:p>
    <w:p w:rsidR="00EB6D9D" w:rsidRPr="00FA279B" w:rsidRDefault="00EB6D9D" w:rsidP="00EB6D9D">
      <w:pPr>
        <w:jc w:val="both"/>
        <w:rPr>
          <w:bCs/>
          <w:color w:val="000000"/>
          <w:sz w:val="26"/>
          <w:szCs w:val="26"/>
        </w:rPr>
      </w:pPr>
      <w:r w:rsidRPr="00FA279B">
        <w:rPr>
          <w:bCs/>
          <w:color w:val="000000"/>
          <w:sz w:val="26"/>
          <w:szCs w:val="26"/>
        </w:rPr>
        <w:t xml:space="preserve">Увельского муниципального округа </w:t>
      </w:r>
    </w:p>
    <w:p w:rsidR="00EB6D9D" w:rsidRPr="00FA279B" w:rsidRDefault="00EB6D9D" w:rsidP="00EB6D9D">
      <w:pPr>
        <w:jc w:val="both"/>
        <w:rPr>
          <w:bCs/>
          <w:color w:val="000000"/>
          <w:sz w:val="26"/>
          <w:szCs w:val="26"/>
        </w:rPr>
      </w:pPr>
      <w:r w:rsidRPr="00FA279B">
        <w:rPr>
          <w:bCs/>
          <w:color w:val="000000"/>
          <w:sz w:val="26"/>
          <w:szCs w:val="26"/>
        </w:rPr>
        <w:t>Челябинской области</w:t>
      </w:r>
    </w:p>
    <w:p w:rsidR="00EB6D9D" w:rsidRPr="00FA279B" w:rsidRDefault="00EB6D9D" w:rsidP="00EB6D9D">
      <w:pPr>
        <w:jc w:val="right"/>
        <w:rPr>
          <w:sz w:val="26"/>
          <w:szCs w:val="26"/>
        </w:rPr>
      </w:pPr>
      <w:r w:rsidRPr="00FA279B">
        <w:rPr>
          <w:sz w:val="26"/>
          <w:szCs w:val="26"/>
        </w:rPr>
        <w:t>«___»_________2026 года</w:t>
      </w:r>
    </w:p>
    <w:p w:rsidR="00EB6D9D" w:rsidRPr="00FA279B" w:rsidRDefault="00EB6D9D" w:rsidP="00EB6D9D">
      <w:pPr>
        <w:ind w:firstLine="709"/>
        <w:jc w:val="both"/>
        <w:rPr>
          <w:sz w:val="26"/>
          <w:szCs w:val="26"/>
        </w:rPr>
      </w:pPr>
      <w:proofErr w:type="gramStart"/>
      <w:r w:rsidRPr="00FA279B">
        <w:rPr>
          <w:b/>
          <w:sz w:val="26"/>
          <w:szCs w:val="26"/>
        </w:rPr>
        <w:t>Управление земельных и имущественных отношений администрации Увельского муниципального округа Челябинской области</w:t>
      </w:r>
      <w:r w:rsidRPr="00FA279B">
        <w:rPr>
          <w:sz w:val="26"/>
          <w:szCs w:val="26"/>
        </w:rPr>
        <w:t xml:space="preserve"> (ОГРН    1257400030128, ИНН 7451475377),</w:t>
      </w:r>
      <w:r w:rsidRPr="00FA279B">
        <w:rPr>
          <w:color w:val="000000" w:themeColor="text1"/>
          <w:sz w:val="26"/>
          <w:szCs w:val="26"/>
        </w:rPr>
        <w:t xml:space="preserve"> действующее от имени администрации Увельского муниципального округа Челябинской области в</w:t>
      </w:r>
      <w:r w:rsidRPr="00FA279B">
        <w:rPr>
          <w:sz w:val="26"/>
          <w:szCs w:val="26"/>
        </w:rPr>
        <w:t xml:space="preserve"> лице заместителя Главы округа по земельным и имущественным вопросам - начальника управления земельных и имущественных отношений Карповой Натальи Викторовны, действующее на основании Положения об Управлении и доверенности Главы Увельского муниципального округа Челябинской области № 31 от 28.01.2026</w:t>
      </w:r>
      <w:proofErr w:type="gramEnd"/>
      <w:r w:rsidRPr="00FA279B">
        <w:rPr>
          <w:sz w:val="26"/>
          <w:szCs w:val="26"/>
        </w:rPr>
        <w:t>, именуемый в дальнейшем «Продавец», с одной стороны,</w:t>
      </w:r>
    </w:p>
    <w:p w:rsidR="00EB6D9D" w:rsidRPr="00FA279B" w:rsidRDefault="00EB6D9D" w:rsidP="00EB6D9D">
      <w:pPr>
        <w:ind w:firstLine="709"/>
        <w:jc w:val="both"/>
        <w:rPr>
          <w:sz w:val="26"/>
          <w:szCs w:val="26"/>
        </w:rPr>
      </w:pPr>
      <w:r w:rsidRPr="00FA279B">
        <w:rPr>
          <w:sz w:val="26"/>
          <w:szCs w:val="26"/>
        </w:rPr>
        <w:t xml:space="preserve">и _________________________________(ИНН ______________ КПП _______________), в </w:t>
      </w:r>
      <w:proofErr w:type="spellStart"/>
      <w:r w:rsidRPr="00FA279B">
        <w:rPr>
          <w:sz w:val="26"/>
          <w:szCs w:val="26"/>
        </w:rPr>
        <w:t>лице________________________________</w:t>
      </w:r>
      <w:proofErr w:type="spellEnd"/>
      <w:r w:rsidRPr="00FA279B">
        <w:rPr>
          <w:sz w:val="26"/>
          <w:szCs w:val="26"/>
        </w:rPr>
        <w:t xml:space="preserve">, действующего на основании ___________, зарегистрированное по </w:t>
      </w:r>
      <w:proofErr w:type="spellStart"/>
      <w:r w:rsidRPr="00FA279B">
        <w:rPr>
          <w:sz w:val="26"/>
          <w:szCs w:val="26"/>
        </w:rPr>
        <w:t>адресу:____________________________________</w:t>
      </w:r>
      <w:proofErr w:type="spellEnd"/>
      <w:r w:rsidRPr="00FA279B">
        <w:rPr>
          <w:sz w:val="26"/>
          <w:szCs w:val="26"/>
        </w:rPr>
        <w:t>, именуемое в дальнейшем «Покупатель» с другой стороны, заключили настоящий Договор купли-продажи муниципального имущества о нижеследующем:</w:t>
      </w:r>
    </w:p>
    <w:p w:rsidR="00EB6D9D" w:rsidRPr="00FA279B" w:rsidRDefault="00EB6D9D" w:rsidP="00EB6D9D">
      <w:pPr>
        <w:jc w:val="both"/>
        <w:rPr>
          <w:sz w:val="26"/>
          <w:szCs w:val="26"/>
        </w:rPr>
      </w:pPr>
    </w:p>
    <w:p w:rsidR="00EB6D9D" w:rsidRPr="00FA279B" w:rsidRDefault="00EB6D9D" w:rsidP="00EB6D9D">
      <w:pPr>
        <w:pStyle w:val="FR1"/>
        <w:numPr>
          <w:ilvl w:val="0"/>
          <w:numId w:val="6"/>
        </w:numPr>
        <w:spacing w:before="0"/>
        <w:jc w:val="center"/>
        <w:rPr>
          <w:b/>
          <w:bCs/>
          <w:sz w:val="26"/>
          <w:szCs w:val="26"/>
        </w:rPr>
      </w:pPr>
      <w:r w:rsidRPr="00FA279B">
        <w:rPr>
          <w:b/>
          <w:bCs/>
          <w:sz w:val="26"/>
          <w:szCs w:val="26"/>
        </w:rPr>
        <w:t>Предмет Договора</w:t>
      </w:r>
    </w:p>
    <w:p w:rsidR="00EB6D9D" w:rsidRPr="00FA279B" w:rsidRDefault="00EB6D9D" w:rsidP="00EB6D9D">
      <w:pPr>
        <w:pStyle w:val="FR1"/>
        <w:spacing w:before="0"/>
        <w:ind w:left="40"/>
        <w:rPr>
          <w:b/>
          <w:bCs/>
          <w:sz w:val="26"/>
          <w:szCs w:val="26"/>
        </w:rPr>
      </w:pPr>
    </w:p>
    <w:p w:rsidR="00EB6D9D" w:rsidRPr="00BA0E41" w:rsidRDefault="00EB6D9D" w:rsidP="00EB6D9D">
      <w:pPr>
        <w:pStyle w:val="a6"/>
        <w:ind w:firstLine="621"/>
        <w:jc w:val="both"/>
        <w:rPr>
          <w:b/>
          <w:sz w:val="28"/>
          <w:szCs w:val="28"/>
        </w:rPr>
      </w:pPr>
      <w:r w:rsidRPr="00FA279B">
        <w:rPr>
          <w:sz w:val="26"/>
          <w:szCs w:val="26"/>
        </w:rPr>
        <w:t>1.1. Продавец передает в собственность (за плату), а Покупатель принимает и оплачивает по цене и на условиях настоящего Договор</w:t>
      </w:r>
      <w:proofErr w:type="gramStart"/>
      <w:r w:rsidRPr="00FA279B">
        <w:rPr>
          <w:sz w:val="26"/>
          <w:szCs w:val="26"/>
        </w:rPr>
        <w:t>а</w:t>
      </w:r>
      <w:r>
        <w:rPr>
          <w:sz w:val="26"/>
          <w:szCs w:val="26"/>
        </w:rPr>
        <w:t>-</w:t>
      </w:r>
      <w:proofErr w:type="gramEnd"/>
      <w:r w:rsidRPr="00FA279B">
        <w:rPr>
          <w:sz w:val="26"/>
          <w:szCs w:val="26"/>
        </w:rPr>
        <w:t xml:space="preserve"> </w:t>
      </w:r>
      <w:r w:rsidRPr="005C0D6D">
        <w:rPr>
          <w:sz w:val="26"/>
          <w:szCs w:val="26"/>
        </w:rPr>
        <w:t xml:space="preserve">нежилое помещение (столовая)  площадью 177,7 кв.м, с кадастровым номером 74:21:0601019:94, расположенный на земельном участке площадью 1102  кв. м  с кадастровым номером 74:21:0601019:567 по адресу: </w:t>
      </w:r>
      <w:proofErr w:type="gramStart"/>
      <w:r w:rsidRPr="005C0D6D">
        <w:rPr>
          <w:sz w:val="26"/>
          <w:szCs w:val="26"/>
        </w:rPr>
        <w:t>Челябинская область, Увельский муниципальный округ, п. Каменский, ул. Советская, д. 24</w:t>
      </w:r>
      <w:proofErr w:type="gramEnd"/>
    </w:p>
    <w:p w:rsidR="00EB6D9D" w:rsidRPr="00871F17" w:rsidRDefault="00EB6D9D" w:rsidP="00EB6D9D">
      <w:pPr>
        <w:pStyle w:val="a6"/>
        <w:ind w:firstLine="621"/>
        <w:jc w:val="both"/>
        <w:rPr>
          <w:b/>
          <w:sz w:val="26"/>
          <w:szCs w:val="26"/>
        </w:rPr>
      </w:pPr>
      <w:r w:rsidRPr="00FA279B">
        <w:rPr>
          <w:sz w:val="26"/>
          <w:szCs w:val="26"/>
        </w:rPr>
        <w:t>Целевое назначени</w:t>
      </w:r>
      <w:proofErr w:type="gramStart"/>
      <w:r w:rsidRPr="00FA279B">
        <w:rPr>
          <w:sz w:val="26"/>
          <w:szCs w:val="26"/>
        </w:rPr>
        <w:t>е-</w:t>
      </w:r>
      <w:proofErr w:type="gramEnd"/>
      <w:r w:rsidRPr="00871F17">
        <w:rPr>
          <w:lang w:eastAsia="en-US"/>
        </w:rPr>
        <w:t xml:space="preserve"> </w:t>
      </w:r>
      <w:r>
        <w:rPr>
          <w:sz w:val="26"/>
          <w:szCs w:val="26"/>
          <w:lang w:eastAsia="en-US"/>
        </w:rPr>
        <w:t>к</w:t>
      </w:r>
      <w:r w:rsidRPr="00871F17">
        <w:rPr>
          <w:sz w:val="26"/>
          <w:szCs w:val="26"/>
          <w:lang w:eastAsia="en-US"/>
        </w:rPr>
        <w:t>оммерческая (производственная) деятельность</w:t>
      </w:r>
      <w:r w:rsidRPr="00871F17">
        <w:rPr>
          <w:sz w:val="26"/>
          <w:szCs w:val="26"/>
        </w:rPr>
        <w:t>.</w:t>
      </w:r>
    </w:p>
    <w:p w:rsidR="00EB6D9D" w:rsidRPr="00FA279B" w:rsidRDefault="00EB6D9D" w:rsidP="00EB6D9D">
      <w:pPr>
        <w:pStyle w:val="ac"/>
        <w:shd w:val="clear" w:color="auto" w:fill="FFFFFF"/>
        <w:tabs>
          <w:tab w:val="left" w:pos="993"/>
        </w:tabs>
        <w:spacing w:before="0" w:beforeAutospacing="0" w:after="0" w:afterAutospacing="0"/>
        <w:ind w:firstLine="709"/>
        <w:jc w:val="both"/>
        <w:rPr>
          <w:sz w:val="26"/>
          <w:szCs w:val="26"/>
        </w:rPr>
      </w:pPr>
      <w:r w:rsidRPr="00FA279B">
        <w:rPr>
          <w:sz w:val="26"/>
          <w:szCs w:val="26"/>
        </w:rPr>
        <w:t xml:space="preserve">1.2. </w:t>
      </w:r>
      <w:proofErr w:type="gramStart"/>
      <w:r>
        <w:rPr>
          <w:sz w:val="26"/>
          <w:szCs w:val="26"/>
        </w:rPr>
        <w:t>Н</w:t>
      </w:r>
      <w:r w:rsidRPr="00FA279B">
        <w:rPr>
          <w:sz w:val="26"/>
          <w:szCs w:val="26"/>
        </w:rPr>
        <w:t>ежилое помещение принадлежит Продавцу на праве собственности, что подтверждается записью в Едином государственном реестре недвижимости об основных характеристиках и зарегистрированных правах на объект недвижимости</w:t>
      </w:r>
      <w:r>
        <w:rPr>
          <w:sz w:val="26"/>
          <w:szCs w:val="26"/>
        </w:rPr>
        <w:t xml:space="preserve"> </w:t>
      </w:r>
      <w:r>
        <w:t>27.10.2022г</w:t>
      </w:r>
      <w:r w:rsidRPr="00FA279B">
        <w:rPr>
          <w:sz w:val="26"/>
          <w:szCs w:val="26"/>
        </w:rPr>
        <w:t>., номера государственной регистрации права:</w:t>
      </w:r>
      <w:r w:rsidRPr="005C0D6D">
        <w:t xml:space="preserve"> </w:t>
      </w:r>
      <w:r>
        <w:t>74:21:0601019:94-74/141/2022-2</w:t>
      </w:r>
      <w:r>
        <w:rPr>
          <w:sz w:val="26"/>
          <w:szCs w:val="26"/>
        </w:rPr>
        <w:t xml:space="preserve">, земельный участок </w:t>
      </w:r>
      <w:r w:rsidRPr="00FA279B">
        <w:rPr>
          <w:sz w:val="26"/>
          <w:szCs w:val="26"/>
        </w:rPr>
        <w:t>принадлежит Продавцу на праве собственности, что подтверждается записью в Едином государственном реестре недвижимости об основных характеристиках и зарегистрированных правах</w:t>
      </w:r>
      <w:r>
        <w:rPr>
          <w:sz w:val="26"/>
          <w:szCs w:val="26"/>
        </w:rPr>
        <w:t xml:space="preserve"> </w:t>
      </w:r>
      <w:r w:rsidRPr="00FA279B">
        <w:rPr>
          <w:sz w:val="26"/>
          <w:szCs w:val="26"/>
        </w:rPr>
        <w:t>на объект недвижимости</w:t>
      </w:r>
      <w:proofErr w:type="gramEnd"/>
      <w:r>
        <w:rPr>
          <w:sz w:val="26"/>
          <w:szCs w:val="26"/>
        </w:rPr>
        <w:t xml:space="preserve"> </w:t>
      </w:r>
      <w:r>
        <w:t>74:21:0601019:567-74/141/2025-1 от 09.07.2025г</w:t>
      </w:r>
      <w:r w:rsidRPr="00FA279B">
        <w:rPr>
          <w:sz w:val="26"/>
          <w:szCs w:val="26"/>
        </w:rPr>
        <w:t>.</w:t>
      </w:r>
    </w:p>
    <w:p w:rsidR="00EB6D9D" w:rsidRPr="00FA279B" w:rsidRDefault="00EB6D9D" w:rsidP="00EB6D9D">
      <w:pPr>
        <w:tabs>
          <w:tab w:val="left" w:pos="709"/>
        </w:tabs>
        <w:ind w:firstLine="709"/>
        <w:jc w:val="both"/>
        <w:rPr>
          <w:sz w:val="26"/>
          <w:szCs w:val="26"/>
        </w:rPr>
      </w:pPr>
      <w:r w:rsidRPr="00FA279B">
        <w:rPr>
          <w:sz w:val="26"/>
          <w:szCs w:val="26"/>
        </w:rPr>
        <w:t>1.3. Ограничение прав и обременение нежилого помещения не зарегистрировано.</w:t>
      </w:r>
    </w:p>
    <w:p w:rsidR="00EB6D9D" w:rsidRPr="00FA279B" w:rsidRDefault="00EB6D9D" w:rsidP="00EB6D9D">
      <w:pPr>
        <w:pStyle w:val="23"/>
        <w:spacing w:before="0" w:line="240" w:lineRule="auto"/>
        <w:ind w:left="0" w:firstLine="709"/>
        <w:jc w:val="both"/>
        <w:rPr>
          <w:b w:val="0"/>
          <w:bCs/>
          <w:sz w:val="26"/>
          <w:szCs w:val="26"/>
        </w:rPr>
      </w:pPr>
      <w:r w:rsidRPr="00FA279B">
        <w:rPr>
          <w:b w:val="0"/>
          <w:bCs/>
          <w:sz w:val="26"/>
          <w:szCs w:val="26"/>
        </w:rPr>
        <w:t xml:space="preserve">1.4. Нежилое помещение </w:t>
      </w:r>
      <w:r>
        <w:rPr>
          <w:b w:val="0"/>
          <w:bCs/>
          <w:sz w:val="26"/>
          <w:szCs w:val="26"/>
        </w:rPr>
        <w:t xml:space="preserve">на земельном участке </w:t>
      </w:r>
      <w:r w:rsidRPr="00FA279B">
        <w:rPr>
          <w:b w:val="0"/>
          <w:bCs/>
          <w:sz w:val="26"/>
          <w:szCs w:val="26"/>
        </w:rPr>
        <w:t xml:space="preserve">передается  в собственность (за плату) </w:t>
      </w:r>
      <w:proofErr w:type="spellStart"/>
      <w:r w:rsidRPr="00FA279B">
        <w:rPr>
          <w:b w:val="0"/>
          <w:bCs/>
          <w:sz w:val="26"/>
          <w:szCs w:val="26"/>
        </w:rPr>
        <w:t>_____________________по</w:t>
      </w:r>
      <w:proofErr w:type="spellEnd"/>
      <w:r w:rsidRPr="00FA279B">
        <w:rPr>
          <w:b w:val="0"/>
          <w:bCs/>
          <w:sz w:val="26"/>
          <w:szCs w:val="26"/>
        </w:rPr>
        <w:t xml:space="preserve"> акту приема-передачи муниципального имущества.</w:t>
      </w:r>
    </w:p>
    <w:p w:rsidR="00EB6D9D" w:rsidRPr="00FA279B" w:rsidRDefault="00EB6D9D" w:rsidP="00EB6D9D">
      <w:pPr>
        <w:pStyle w:val="23"/>
        <w:spacing w:before="0" w:line="240" w:lineRule="atLeast"/>
        <w:ind w:left="0"/>
        <w:jc w:val="both"/>
        <w:rPr>
          <w:b w:val="0"/>
          <w:bCs/>
          <w:sz w:val="26"/>
          <w:szCs w:val="26"/>
        </w:rPr>
      </w:pPr>
    </w:p>
    <w:p w:rsidR="00EB6D9D" w:rsidRPr="00FA279B" w:rsidRDefault="00EB6D9D" w:rsidP="00EB6D9D">
      <w:pPr>
        <w:pStyle w:val="23"/>
        <w:spacing w:before="0" w:line="220" w:lineRule="auto"/>
        <w:ind w:left="0"/>
        <w:rPr>
          <w:bCs/>
          <w:sz w:val="26"/>
          <w:szCs w:val="26"/>
        </w:rPr>
      </w:pPr>
      <w:r w:rsidRPr="00FA279B">
        <w:rPr>
          <w:bCs/>
          <w:sz w:val="26"/>
          <w:szCs w:val="26"/>
        </w:rPr>
        <w:t>2. Плата по договору</w:t>
      </w:r>
    </w:p>
    <w:p w:rsidR="00EB6D9D" w:rsidRPr="00FA279B" w:rsidRDefault="00EB6D9D" w:rsidP="00EB6D9D">
      <w:pPr>
        <w:pStyle w:val="23"/>
        <w:spacing w:before="0" w:line="220" w:lineRule="auto"/>
        <w:ind w:left="0"/>
        <w:jc w:val="both"/>
        <w:rPr>
          <w:bCs/>
          <w:sz w:val="26"/>
          <w:szCs w:val="26"/>
        </w:rPr>
      </w:pPr>
    </w:p>
    <w:p w:rsidR="00EB6D9D" w:rsidRPr="00FA279B" w:rsidRDefault="00EB6D9D" w:rsidP="00EB6D9D">
      <w:pPr>
        <w:ind w:firstLine="709"/>
        <w:jc w:val="both"/>
        <w:rPr>
          <w:bCs/>
          <w:sz w:val="26"/>
          <w:szCs w:val="26"/>
        </w:rPr>
      </w:pPr>
      <w:r w:rsidRPr="00FA279B">
        <w:rPr>
          <w:bCs/>
          <w:sz w:val="26"/>
          <w:szCs w:val="26"/>
        </w:rPr>
        <w:t xml:space="preserve">2.1. </w:t>
      </w:r>
      <w:r w:rsidRPr="00FA279B">
        <w:rPr>
          <w:sz w:val="26"/>
          <w:szCs w:val="26"/>
        </w:rPr>
        <w:t xml:space="preserve">Цена  нежилого помещения </w:t>
      </w:r>
      <w:r>
        <w:rPr>
          <w:sz w:val="26"/>
          <w:szCs w:val="26"/>
        </w:rPr>
        <w:t xml:space="preserve">с земельным участком </w:t>
      </w:r>
      <w:r w:rsidRPr="00FA279B">
        <w:rPr>
          <w:sz w:val="26"/>
          <w:szCs w:val="26"/>
        </w:rPr>
        <w:t>составляет</w:t>
      </w:r>
      <w:r w:rsidRPr="00FA279B">
        <w:rPr>
          <w:b/>
          <w:sz w:val="26"/>
          <w:szCs w:val="26"/>
        </w:rPr>
        <w:t xml:space="preserve">: </w:t>
      </w:r>
      <w:r w:rsidRPr="00FA279B">
        <w:rPr>
          <w:sz w:val="26"/>
          <w:szCs w:val="26"/>
        </w:rPr>
        <w:t>____________________</w:t>
      </w:r>
      <w:r w:rsidRPr="00FA279B">
        <w:rPr>
          <w:bCs/>
          <w:sz w:val="26"/>
          <w:szCs w:val="26"/>
        </w:rPr>
        <w:t xml:space="preserve"> руб</w:t>
      </w:r>
      <w:proofErr w:type="gramStart"/>
      <w:r w:rsidRPr="00FA279B">
        <w:rPr>
          <w:bCs/>
          <w:sz w:val="26"/>
          <w:szCs w:val="26"/>
        </w:rPr>
        <w:t xml:space="preserve">. </w:t>
      </w:r>
      <w:r w:rsidRPr="00FA279B">
        <w:rPr>
          <w:sz w:val="26"/>
          <w:szCs w:val="26"/>
        </w:rPr>
        <w:t xml:space="preserve">(___________________________) </w:t>
      </w:r>
      <w:proofErr w:type="gramEnd"/>
      <w:r w:rsidRPr="00FA279B">
        <w:rPr>
          <w:sz w:val="26"/>
          <w:szCs w:val="26"/>
        </w:rPr>
        <w:t>рубля __ копейки.</w:t>
      </w:r>
    </w:p>
    <w:p w:rsidR="00EB6D9D" w:rsidRPr="00FA279B" w:rsidRDefault="00EB6D9D" w:rsidP="00EB6D9D">
      <w:pPr>
        <w:shd w:val="clear" w:color="auto" w:fill="FFFFFF"/>
        <w:tabs>
          <w:tab w:val="left" w:leader="hyphen" w:pos="4402"/>
          <w:tab w:val="left" w:leader="underscore" w:pos="5506"/>
        </w:tabs>
        <w:ind w:firstLine="709"/>
        <w:jc w:val="both"/>
        <w:rPr>
          <w:sz w:val="26"/>
          <w:szCs w:val="26"/>
        </w:rPr>
      </w:pPr>
      <w:r w:rsidRPr="00FA279B">
        <w:rPr>
          <w:sz w:val="26"/>
          <w:szCs w:val="26"/>
        </w:rPr>
        <w:lastRenderedPageBreak/>
        <w:t>Форма платежа: единовременно, перечислением денежных средств на расчетный счет Продавца.</w:t>
      </w:r>
    </w:p>
    <w:p w:rsidR="00EB6D9D" w:rsidRPr="00FA279B" w:rsidRDefault="00EB6D9D" w:rsidP="00EB6D9D">
      <w:pPr>
        <w:pStyle w:val="23"/>
        <w:spacing w:before="0" w:line="240" w:lineRule="atLeast"/>
        <w:ind w:left="0" w:firstLine="709"/>
        <w:jc w:val="both"/>
        <w:rPr>
          <w:b w:val="0"/>
          <w:bCs/>
          <w:sz w:val="26"/>
          <w:szCs w:val="26"/>
        </w:rPr>
      </w:pPr>
      <w:r w:rsidRPr="00FA279B">
        <w:rPr>
          <w:b w:val="0"/>
          <w:bCs/>
          <w:sz w:val="26"/>
          <w:szCs w:val="26"/>
        </w:rPr>
        <w:t>2.2. Полная оплата цены нежилого помещения должна быть произведена до регистрации права собственности.</w:t>
      </w:r>
    </w:p>
    <w:p w:rsidR="00EB6D9D" w:rsidRPr="00FA279B" w:rsidRDefault="00EB6D9D" w:rsidP="00EB6D9D">
      <w:pPr>
        <w:ind w:firstLine="709"/>
        <w:jc w:val="both"/>
        <w:rPr>
          <w:sz w:val="26"/>
          <w:szCs w:val="26"/>
        </w:rPr>
      </w:pPr>
      <w:r w:rsidRPr="00FA279B">
        <w:rPr>
          <w:bCs/>
          <w:sz w:val="26"/>
          <w:szCs w:val="26"/>
        </w:rPr>
        <w:t>2.3.</w:t>
      </w:r>
      <w:r w:rsidRPr="00FA279B">
        <w:rPr>
          <w:b/>
          <w:bCs/>
          <w:sz w:val="26"/>
          <w:szCs w:val="26"/>
        </w:rPr>
        <w:t xml:space="preserve"> </w:t>
      </w:r>
      <w:r w:rsidRPr="00FA279B">
        <w:rPr>
          <w:sz w:val="26"/>
          <w:szCs w:val="26"/>
        </w:rPr>
        <w:t>Покупатель уплачивает в</w:t>
      </w:r>
      <w:r w:rsidRPr="00FA279B">
        <w:rPr>
          <w:color w:val="000000"/>
          <w:sz w:val="26"/>
          <w:szCs w:val="26"/>
        </w:rPr>
        <w:t xml:space="preserve"> течение 10 (Десяти) дней с момента подписания настоящего договора</w:t>
      </w:r>
      <w:r w:rsidRPr="00FA279B">
        <w:rPr>
          <w:sz w:val="26"/>
          <w:szCs w:val="26"/>
        </w:rPr>
        <w:t xml:space="preserve"> купли-продажи стоимость приобретаемого Имущества, указанного в п. 1.1 договора,  на расчетный счет по реквизитам: </w:t>
      </w:r>
    </w:p>
    <w:p w:rsidR="00EB6D9D" w:rsidRPr="00FA279B" w:rsidRDefault="00EB6D9D" w:rsidP="00EB6D9D">
      <w:pPr>
        <w:ind w:firstLine="709"/>
        <w:jc w:val="both"/>
        <w:rPr>
          <w:b/>
          <w:sz w:val="26"/>
          <w:szCs w:val="26"/>
        </w:rPr>
      </w:pPr>
      <w:r w:rsidRPr="00FA279B">
        <w:rPr>
          <w:b/>
          <w:sz w:val="26"/>
          <w:szCs w:val="26"/>
        </w:rPr>
        <w:t>Получатель: УФК по Челябинской обл. (Управление земельных и имущественных отношений администрации Увельского муниципального округа Челябинской области)</w:t>
      </w:r>
    </w:p>
    <w:p w:rsidR="00EB6D9D" w:rsidRPr="00FA279B" w:rsidRDefault="00EB6D9D" w:rsidP="00EB6D9D">
      <w:pPr>
        <w:jc w:val="both"/>
        <w:rPr>
          <w:b/>
          <w:sz w:val="26"/>
          <w:szCs w:val="26"/>
        </w:rPr>
      </w:pPr>
      <w:r w:rsidRPr="00FA279B">
        <w:rPr>
          <w:b/>
          <w:sz w:val="26"/>
          <w:szCs w:val="26"/>
        </w:rPr>
        <w:t>Банк получателя: ОКЦ №5 УГУ Банка России//УФК по Челябинской области г</w:t>
      </w:r>
      <w:proofErr w:type="gramStart"/>
      <w:r w:rsidRPr="00FA279B">
        <w:rPr>
          <w:b/>
          <w:sz w:val="26"/>
          <w:szCs w:val="26"/>
        </w:rPr>
        <w:t>.Ч</w:t>
      </w:r>
      <w:proofErr w:type="gramEnd"/>
      <w:r w:rsidRPr="00FA279B">
        <w:rPr>
          <w:b/>
          <w:sz w:val="26"/>
          <w:szCs w:val="26"/>
        </w:rPr>
        <w:t>елябинск</w:t>
      </w:r>
    </w:p>
    <w:p w:rsidR="00EB6D9D" w:rsidRPr="00FA279B" w:rsidRDefault="00EB6D9D" w:rsidP="00EB6D9D">
      <w:pPr>
        <w:jc w:val="both"/>
        <w:rPr>
          <w:b/>
          <w:sz w:val="26"/>
          <w:szCs w:val="26"/>
        </w:rPr>
      </w:pPr>
      <w:r w:rsidRPr="00FA279B">
        <w:rPr>
          <w:b/>
          <w:sz w:val="26"/>
          <w:szCs w:val="26"/>
        </w:rPr>
        <w:t xml:space="preserve">БИК 017501500 ЕКС 40102810645370000062 </w:t>
      </w:r>
      <w:proofErr w:type="spellStart"/>
      <w:r w:rsidRPr="00FA279B">
        <w:rPr>
          <w:b/>
          <w:sz w:val="26"/>
          <w:szCs w:val="26"/>
        </w:rPr>
        <w:t>каз</w:t>
      </w:r>
      <w:proofErr w:type="spellEnd"/>
      <w:r w:rsidRPr="00FA279B">
        <w:rPr>
          <w:b/>
          <w:sz w:val="26"/>
          <w:szCs w:val="26"/>
        </w:rPr>
        <w:t>/счет 03100643000000016900</w:t>
      </w:r>
    </w:p>
    <w:p w:rsidR="00EB6D9D" w:rsidRPr="00FA279B" w:rsidRDefault="00EB6D9D" w:rsidP="00EB6D9D">
      <w:pPr>
        <w:jc w:val="both"/>
        <w:rPr>
          <w:b/>
          <w:sz w:val="26"/>
          <w:szCs w:val="26"/>
        </w:rPr>
      </w:pPr>
      <w:proofErr w:type="gramStart"/>
      <w:r w:rsidRPr="00FA279B">
        <w:rPr>
          <w:b/>
          <w:sz w:val="26"/>
          <w:szCs w:val="26"/>
        </w:rPr>
        <w:t>л</w:t>
      </w:r>
      <w:proofErr w:type="gramEnd"/>
      <w:r w:rsidRPr="00FA279B">
        <w:rPr>
          <w:b/>
          <w:sz w:val="26"/>
          <w:szCs w:val="26"/>
        </w:rPr>
        <w:t>/счет 04693</w:t>
      </w:r>
      <w:r w:rsidRPr="00FA279B">
        <w:rPr>
          <w:b/>
          <w:sz w:val="26"/>
          <w:szCs w:val="26"/>
          <w:lang w:val="en-US"/>
        </w:rPr>
        <w:t>D</w:t>
      </w:r>
      <w:r w:rsidRPr="00FA279B">
        <w:rPr>
          <w:b/>
          <w:sz w:val="26"/>
          <w:szCs w:val="26"/>
        </w:rPr>
        <w:t xml:space="preserve">23900 ОКТМО 75555000 КБК </w:t>
      </w:r>
      <w:r w:rsidRPr="00FA279B">
        <w:rPr>
          <w:b/>
          <w:color w:val="000000"/>
          <w:sz w:val="26"/>
          <w:szCs w:val="26"/>
        </w:rPr>
        <w:t>833</w:t>
      </w:r>
      <w:r>
        <w:rPr>
          <w:b/>
          <w:color w:val="000000"/>
          <w:sz w:val="26"/>
          <w:szCs w:val="26"/>
        </w:rPr>
        <w:t>11402043141000410</w:t>
      </w:r>
    </w:p>
    <w:p w:rsidR="00EB6D9D" w:rsidRPr="00FA279B" w:rsidRDefault="00EB6D9D" w:rsidP="00EB6D9D">
      <w:pPr>
        <w:shd w:val="clear" w:color="auto" w:fill="FFFFFF"/>
        <w:tabs>
          <w:tab w:val="left" w:leader="hyphen" w:pos="4402"/>
          <w:tab w:val="left" w:leader="underscore" w:pos="5506"/>
        </w:tabs>
        <w:ind w:left="67" w:firstLine="642"/>
        <w:jc w:val="both"/>
        <w:rPr>
          <w:sz w:val="26"/>
          <w:szCs w:val="26"/>
        </w:rPr>
      </w:pPr>
      <w:r w:rsidRPr="00FA279B">
        <w:rPr>
          <w:sz w:val="26"/>
          <w:szCs w:val="26"/>
        </w:rPr>
        <w:t>2.4. Обязательства Покупателя по оплате за приобретаемое имущество считаются выполненными  с  момента поступления денежных средств  на счет Продавца.</w:t>
      </w:r>
    </w:p>
    <w:p w:rsidR="00EB6D9D" w:rsidRPr="00FA279B" w:rsidRDefault="00EB6D9D" w:rsidP="00EB6D9D">
      <w:pPr>
        <w:pStyle w:val="Normal1"/>
        <w:jc w:val="both"/>
        <w:rPr>
          <w:b/>
          <w:bCs/>
          <w:color w:val="FF0000"/>
          <w:sz w:val="26"/>
          <w:szCs w:val="26"/>
        </w:rPr>
      </w:pPr>
    </w:p>
    <w:p w:rsidR="00EB6D9D" w:rsidRPr="00FA279B" w:rsidRDefault="00EB6D9D" w:rsidP="00EB6D9D">
      <w:pPr>
        <w:pStyle w:val="FR1"/>
        <w:spacing w:before="0"/>
        <w:ind w:firstLine="628"/>
        <w:jc w:val="center"/>
        <w:rPr>
          <w:b/>
          <w:sz w:val="26"/>
          <w:szCs w:val="26"/>
        </w:rPr>
      </w:pPr>
      <w:r w:rsidRPr="00FA279B">
        <w:rPr>
          <w:b/>
          <w:sz w:val="26"/>
          <w:szCs w:val="26"/>
        </w:rPr>
        <w:t>3. Права и обязанности Сторон</w:t>
      </w:r>
    </w:p>
    <w:p w:rsidR="00EB6D9D" w:rsidRPr="00FA279B" w:rsidRDefault="00EB6D9D" w:rsidP="00EB6D9D">
      <w:pPr>
        <w:pStyle w:val="FR1"/>
        <w:spacing w:before="0" w:line="240" w:lineRule="atLeast"/>
        <w:ind w:left="0"/>
        <w:rPr>
          <w:b/>
          <w:sz w:val="26"/>
          <w:szCs w:val="26"/>
        </w:rPr>
      </w:pPr>
    </w:p>
    <w:p w:rsidR="00EB6D9D" w:rsidRPr="00FA279B" w:rsidRDefault="00EB6D9D" w:rsidP="00EB6D9D">
      <w:pPr>
        <w:pStyle w:val="FR1"/>
        <w:spacing w:before="0" w:line="240" w:lineRule="atLeast"/>
        <w:rPr>
          <w:sz w:val="26"/>
          <w:szCs w:val="26"/>
        </w:rPr>
      </w:pPr>
      <w:r w:rsidRPr="00FA279B">
        <w:rPr>
          <w:sz w:val="26"/>
          <w:szCs w:val="26"/>
        </w:rPr>
        <w:t>3.1. Продавец обязуется:</w:t>
      </w:r>
    </w:p>
    <w:p w:rsidR="00EB6D9D" w:rsidRPr="00FA279B" w:rsidRDefault="00EB6D9D" w:rsidP="00EB6D9D">
      <w:pPr>
        <w:pStyle w:val="FR1"/>
        <w:spacing w:before="0" w:line="240" w:lineRule="atLeast"/>
        <w:ind w:left="0" w:firstLine="629"/>
        <w:rPr>
          <w:sz w:val="26"/>
          <w:szCs w:val="26"/>
        </w:rPr>
      </w:pPr>
      <w:r w:rsidRPr="00FA279B">
        <w:rPr>
          <w:sz w:val="26"/>
          <w:szCs w:val="26"/>
        </w:rPr>
        <w:t>3.1.1. Предоставить Покупателю сведения, необходимые для исполнения условий, установленных Договором.</w:t>
      </w:r>
    </w:p>
    <w:p w:rsidR="00EB6D9D" w:rsidRPr="00FA279B" w:rsidRDefault="00EB6D9D" w:rsidP="00EB6D9D">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 xml:space="preserve">3.1.2. Обеспечить государственную регистрацию права собственности на нежилое помещение и </w:t>
      </w:r>
      <w:r>
        <w:rPr>
          <w:rFonts w:ascii="Times New Roman" w:hAnsi="Times New Roman"/>
          <w:sz w:val="26"/>
          <w:szCs w:val="26"/>
        </w:rPr>
        <w:t xml:space="preserve">земельный участок, </w:t>
      </w:r>
      <w:r w:rsidRPr="00FA279B">
        <w:rPr>
          <w:rFonts w:ascii="Times New Roman" w:hAnsi="Times New Roman"/>
          <w:sz w:val="26"/>
          <w:szCs w:val="26"/>
        </w:rPr>
        <w:t>представить копии документов о государственной регистрации Покупателю.</w:t>
      </w:r>
    </w:p>
    <w:p w:rsidR="00EB6D9D" w:rsidRPr="00FA279B" w:rsidRDefault="00EB6D9D" w:rsidP="00EB6D9D">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3.2. Покупатель обязуется:</w:t>
      </w:r>
    </w:p>
    <w:p w:rsidR="00EB6D9D" w:rsidRPr="00FA279B" w:rsidRDefault="00EB6D9D" w:rsidP="00EB6D9D">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 xml:space="preserve">3.2.1. </w:t>
      </w:r>
      <w:proofErr w:type="gramStart"/>
      <w:r w:rsidRPr="00FA279B">
        <w:rPr>
          <w:rFonts w:ascii="Times New Roman" w:hAnsi="Times New Roman"/>
          <w:sz w:val="26"/>
          <w:szCs w:val="26"/>
        </w:rPr>
        <w:t>Оплатить цену нежилого</w:t>
      </w:r>
      <w:proofErr w:type="gramEnd"/>
      <w:r w:rsidRPr="00FA279B">
        <w:rPr>
          <w:rFonts w:ascii="Times New Roman" w:hAnsi="Times New Roman"/>
          <w:sz w:val="26"/>
          <w:szCs w:val="26"/>
        </w:rPr>
        <w:t xml:space="preserve"> помещения</w:t>
      </w:r>
      <w:r>
        <w:rPr>
          <w:rFonts w:ascii="Times New Roman" w:hAnsi="Times New Roman"/>
          <w:sz w:val="26"/>
          <w:szCs w:val="26"/>
        </w:rPr>
        <w:t xml:space="preserve"> с земельным участком </w:t>
      </w:r>
      <w:r w:rsidRPr="00FA279B">
        <w:rPr>
          <w:rFonts w:ascii="Times New Roman" w:hAnsi="Times New Roman"/>
          <w:sz w:val="26"/>
          <w:szCs w:val="26"/>
        </w:rPr>
        <w:t xml:space="preserve"> в сроки и в порядке, установленном разделом 2 Договора.</w:t>
      </w:r>
    </w:p>
    <w:p w:rsidR="00EB6D9D" w:rsidRPr="00FA279B" w:rsidRDefault="00EB6D9D" w:rsidP="00EB6D9D">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3.2.2. Использовать нежилое помещение в соответствии с целевым назначением, установленным п.1.1. настоящего Договора.</w:t>
      </w:r>
    </w:p>
    <w:p w:rsidR="00EB6D9D" w:rsidRPr="00FA279B" w:rsidRDefault="00EB6D9D" w:rsidP="00EB6D9D">
      <w:pPr>
        <w:pStyle w:val="FR2"/>
        <w:spacing w:line="240" w:lineRule="atLeast"/>
        <w:ind w:left="0" w:firstLine="629"/>
        <w:jc w:val="both"/>
        <w:rPr>
          <w:rFonts w:ascii="Times New Roman" w:hAnsi="Times New Roman"/>
          <w:sz w:val="26"/>
          <w:szCs w:val="26"/>
        </w:rPr>
      </w:pPr>
      <w:r w:rsidRPr="00FA279B">
        <w:rPr>
          <w:rFonts w:ascii="Times New Roman" w:hAnsi="Times New Roman"/>
          <w:sz w:val="26"/>
          <w:szCs w:val="26"/>
        </w:rPr>
        <w:t>3.2.3. Выполнять требования, вытекающие из установленных в соответствии                           с законодательством Российской Федерации ограничений прав на земельный участок                                   и сервитутов.</w:t>
      </w:r>
    </w:p>
    <w:p w:rsidR="00EB6D9D" w:rsidRPr="00FA279B" w:rsidRDefault="00EB6D9D" w:rsidP="00EB6D9D">
      <w:pPr>
        <w:pStyle w:val="FR2"/>
        <w:spacing w:line="240" w:lineRule="atLeast"/>
        <w:ind w:left="0"/>
        <w:jc w:val="both"/>
        <w:rPr>
          <w:rFonts w:ascii="Times New Roman" w:hAnsi="Times New Roman"/>
          <w:sz w:val="26"/>
          <w:szCs w:val="26"/>
        </w:rPr>
      </w:pPr>
    </w:p>
    <w:p w:rsidR="00EB6D9D" w:rsidRPr="00FA279B" w:rsidRDefault="00EB6D9D" w:rsidP="00EB6D9D">
      <w:pPr>
        <w:pStyle w:val="FR2"/>
        <w:ind w:left="0"/>
        <w:jc w:val="center"/>
        <w:rPr>
          <w:rFonts w:ascii="Times New Roman" w:hAnsi="Times New Roman"/>
          <w:b/>
          <w:sz w:val="26"/>
          <w:szCs w:val="26"/>
        </w:rPr>
      </w:pPr>
      <w:r w:rsidRPr="00FA279B">
        <w:rPr>
          <w:rFonts w:ascii="Times New Roman" w:hAnsi="Times New Roman"/>
          <w:b/>
          <w:sz w:val="26"/>
          <w:szCs w:val="26"/>
        </w:rPr>
        <w:t>4. Ответственность сторон</w:t>
      </w:r>
    </w:p>
    <w:p w:rsidR="00EB6D9D" w:rsidRPr="00FA279B" w:rsidRDefault="00EB6D9D" w:rsidP="00EB6D9D">
      <w:pPr>
        <w:pStyle w:val="FR2"/>
        <w:ind w:left="0"/>
        <w:jc w:val="both"/>
        <w:rPr>
          <w:rFonts w:ascii="Times New Roman" w:hAnsi="Times New Roman"/>
          <w:b/>
          <w:sz w:val="26"/>
          <w:szCs w:val="26"/>
        </w:rPr>
      </w:pPr>
    </w:p>
    <w:p w:rsidR="00EB6D9D" w:rsidRPr="00FA279B" w:rsidRDefault="00EB6D9D" w:rsidP="00EB6D9D">
      <w:pPr>
        <w:ind w:firstLine="709"/>
        <w:jc w:val="both"/>
        <w:rPr>
          <w:sz w:val="26"/>
          <w:szCs w:val="26"/>
        </w:rPr>
      </w:pPr>
      <w:r w:rsidRPr="00FA279B">
        <w:rPr>
          <w:sz w:val="26"/>
          <w:szCs w:val="26"/>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w:t>
      </w:r>
    </w:p>
    <w:p w:rsidR="00EB6D9D" w:rsidRPr="00FA279B" w:rsidRDefault="00EB6D9D" w:rsidP="00EB6D9D">
      <w:pPr>
        <w:ind w:firstLine="709"/>
        <w:jc w:val="both"/>
        <w:rPr>
          <w:sz w:val="26"/>
          <w:szCs w:val="26"/>
        </w:rPr>
      </w:pPr>
      <w:r w:rsidRPr="00FA279B">
        <w:rPr>
          <w:sz w:val="26"/>
          <w:szCs w:val="26"/>
        </w:rPr>
        <w:t>4.2. За нарушение сроков уплаты суммы за продажу имущества по настоящему Договору Покупатель уплачивает Продавцу пеню в размере 0,1% от не внесенной суммы  за каждый день просрочки.</w:t>
      </w:r>
    </w:p>
    <w:p w:rsidR="00EB6D9D" w:rsidRPr="00FA279B" w:rsidRDefault="00EB6D9D" w:rsidP="00EB6D9D">
      <w:pPr>
        <w:ind w:firstLine="709"/>
        <w:jc w:val="both"/>
        <w:rPr>
          <w:sz w:val="26"/>
          <w:szCs w:val="26"/>
        </w:rPr>
      </w:pPr>
      <w:r w:rsidRPr="00FA279B">
        <w:rPr>
          <w:sz w:val="26"/>
          <w:szCs w:val="26"/>
        </w:rPr>
        <w:t xml:space="preserve">Просрочка уплаты цены продажи имущества в сумме и в сроки, указанные в пункте 2.1., 2.3. настоящего Договора </w:t>
      </w:r>
      <w:proofErr w:type="gramStart"/>
      <w:r w:rsidRPr="00FA279B">
        <w:rPr>
          <w:sz w:val="26"/>
          <w:szCs w:val="26"/>
        </w:rPr>
        <w:t>свыше десяти календарных дней, считается</w:t>
      </w:r>
      <w:proofErr w:type="gramEnd"/>
      <w:r w:rsidRPr="00FA279B">
        <w:rPr>
          <w:sz w:val="26"/>
          <w:szCs w:val="26"/>
        </w:rPr>
        <w:t xml:space="preserve"> отказом Покупателя    от исполнения обязательств по оплате имущества.</w:t>
      </w:r>
    </w:p>
    <w:p w:rsidR="00EB6D9D" w:rsidRPr="00FA279B" w:rsidRDefault="00EB6D9D" w:rsidP="00EB6D9D">
      <w:pPr>
        <w:pStyle w:val="FR2"/>
        <w:spacing w:line="240" w:lineRule="atLeast"/>
        <w:ind w:left="0"/>
        <w:jc w:val="both"/>
        <w:rPr>
          <w:rFonts w:ascii="Times New Roman" w:hAnsi="Times New Roman"/>
          <w:sz w:val="26"/>
          <w:szCs w:val="26"/>
        </w:rPr>
      </w:pPr>
    </w:p>
    <w:p w:rsidR="00EB6D9D" w:rsidRPr="00FA279B" w:rsidRDefault="00EB6D9D" w:rsidP="00EB6D9D">
      <w:pPr>
        <w:pStyle w:val="FR2"/>
        <w:ind w:left="0"/>
        <w:jc w:val="center"/>
        <w:rPr>
          <w:rFonts w:ascii="Times New Roman" w:hAnsi="Times New Roman"/>
          <w:b/>
          <w:sz w:val="26"/>
          <w:szCs w:val="26"/>
        </w:rPr>
      </w:pPr>
      <w:r w:rsidRPr="00FA279B">
        <w:rPr>
          <w:rFonts w:ascii="Times New Roman" w:hAnsi="Times New Roman"/>
          <w:b/>
          <w:sz w:val="26"/>
          <w:szCs w:val="26"/>
        </w:rPr>
        <w:t>5. Особые условия</w:t>
      </w:r>
    </w:p>
    <w:p w:rsidR="00EB6D9D" w:rsidRPr="00FA279B" w:rsidRDefault="00EB6D9D" w:rsidP="00EB6D9D">
      <w:pPr>
        <w:pStyle w:val="FR2"/>
        <w:ind w:left="0"/>
        <w:jc w:val="both"/>
        <w:rPr>
          <w:rFonts w:ascii="Times New Roman" w:hAnsi="Times New Roman"/>
          <w:b/>
          <w:sz w:val="26"/>
          <w:szCs w:val="26"/>
        </w:rPr>
      </w:pPr>
    </w:p>
    <w:p w:rsidR="00EB6D9D" w:rsidRPr="00FA279B" w:rsidRDefault="00EB6D9D" w:rsidP="00EB6D9D">
      <w:pPr>
        <w:autoSpaceDE w:val="0"/>
        <w:autoSpaceDN w:val="0"/>
        <w:adjustRightInd w:val="0"/>
        <w:ind w:firstLine="709"/>
        <w:jc w:val="both"/>
        <w:rPr>
          <w:sz w:val="26"/>
          <w:szCs w:val="26"/>
        </w:rPr>
      </w:pPr>
      <w:r w:rsidRPr="00FA279B">
        <w:rPr>
          <w:sz w:val="26"/>
          <w:szCs w:val="26"/>
        </w:rPr>
        <w:lastRenderedPageBreak/>
        <w:t>5.1. Изменение указанного в пункте 1.1 Договора целевого назначения нежилого помещения допускается в порядке, предусмотренном законодательством Российской Федерации.</w:t>
      </w:r>
    </w:p>
    <w:p w:rsidR="00EB6D9D" w:rsidRPr="00FA279B" w:rsidRDefault="00EB6D9D" w:rsidP="00EB6D9D">
      <w:pPr>
        <w:pStyle w:val="FR2"/>
        <w:spacing w:line="240" w:lineRule="atLeast"/>
        <w:ind w:left="0" w:firstLine="709"/>
        <w:jc w:val="both"/>
        <w:rPr>
          <w:rFonts w:ascii="Times New Roman" w:hAnsi="Times New Roman"/>
          <w:sz w:val="26"/>
          <w:szCs w:val="26"/>
        </w:rPr>
      </w:pPr>
      <w:r w:rsidRPr="00FA279B">
        <w:rPr>
          <w:rFonts w:ascii="Times New Roman" w:hAnsi="Times New Roman"/>
          <w:sz w:val="26"/>
          <w:szCs w:val="26"/>
        </w:rPr>
        <w:t>5.2. Все изменения и дополнения к договору действительны, если они совершены</w:t>
      </w:r>
      <w:r>
        <w:rPr>
          <w:rFonts w:ascii="Times New Roman" w:hAnsi="Times New Roman"/>
          <w:sz w:val="26"/>
          <w:szCs w:val="26"/>
        </w:rPr>
        <w:t xml:space="preserve">  </w:t>
      </w:r>
      <w:r w:rsidRPr="00FA279B">
        <w:rPr>
          <w:rFonts w:ascii="Times New Roman" w:hAnsi="Times New Roman"/>
          <w:sz w:val="26"/>
          <w:szCs w:val="26"/>
        </w:rPr>
        <w:t>в письменной форме и подписаны уполномоченными лицами.</w:t>
      </w:r>
    </w:p>
    <w:p w:rsidR="00EB6D9D" w:rsidRPr="00FA279B" w:rsidRDefault="00EB6D9D" w:rsidP="00EB6D9D">
      <w:pPr>
        <w:ind w:firstLine="709"/>
        <w:jc w:val="both"/>
        <w:rPr>
          <w:sz w:val="26"/>
          <w:szCs w:val="26"/>
        </w:rPr>
      </w:pPr>
      <w:r w:rsidRPr="00FA279B">
        <w:rPr>
          <w:sz w:val="26"/>
          <w:szCs w:val="26"/>
        </w:rPr>
        <w:t>5.3. Споры,   возникающие   между   Сторонами   по   настоящему  Договору,   рассматриваются   в  арбитражном суде или в районном суде по месту нахождению имущества.</w:t>
      </w:r>
    </w:p>
    <w:p w:rsidR="00EB6D9D" w:rsidRPr="00FA279B" w:rsidRDefault="00EB6D9D" w:rsidP="00EB6D9D">
      <w:pPr>
        <w:ind w:firstLine="709"/>
        <w:jc w:val="both"/>
        <w:rPr>
          <w:sz w:val="26"/>
          <w:szCs w:val="26"/>
        </w:rPr>
      </w:pPr>
      <w:r w:rsidRPr="00FA279B">
        <w:rPr>
          <w:sz w:val="26"/>
          <w:szCs w:val="26"/>
        </w:rPr>
        <w:t>5.4. Настоящий Договор составлен в двух экземплярах, имеющих одинаковую юридическую силу, один из которых находится у Покупателя, второй - у Продавца.</w:t>
      </w:r>
    </w:p>
    <w:p w:rsidR="00EB6D9D" w:rsidRPr="00FA279B" w:rsidRDefault="00EB6D9D" w:rsidP="00EB6D9D">
      <w:pPr>
        <w:pStyle w:val="a8"/>
        <w:spacing w:line="276" w:lineRule="auto"/>
        <w:ind w:firstLine="709"/>
        <w:jc w:val="both"/>
        <w:rPr>
          <w:color w:val="000000"/>
          <w:sz w:val="26"/>
          <w:szCs w:val="26"/>
        </w:rPr>
      </w:pPr>
      <w:r w:rsidRPr="00FA279B">
        <w:rPr>
          <w:color w:val="000000"/>
          <w:sz w:val="26"/>
          <w:szCs w:val="26"/>
        </w:rPr>
        <w:t>5.5. Приложения к договору:</w:t>
      </w:r>
    </w:p>
    <w:p w:rsidR="00EB6D9D" w:rsidRPr="00FA279B" w:rsidRDefault="00EB6D9D" w:rsidP="00EB6D9D">
      <w:pPr>
        <w:pStyle w:val="a8"/>
        <w:spacing w:line="276" w:lineRule="auto"/>
        <w:ind w:firstLine="709"/>
        <w:jc w:val="both"/>
        <w:rPr>
          <w:color w:val="000000"/>
          <w:sz w:val="26"/>
          <w:szCs w:val="26"/>
        </w:rPr>
      </w:pPr>
      <w:r w:rsidRPr="00FA279B">
        <w:rPr>
          <w:color w:val="000000"/>
          <w:sz w:val="26"/>
          <w:szCs w:val="26"/>
        </w:rPr>
        <w:t>Приложение № 1 – Акт приема-передачи</w:t>
      </w:r>
      <w:r>
        <w:rPr>
          <w:color w:val="000000"/>
          <w:sz w:val="26"/>
          <w:szCs w:val="26"/>
        </w:rPr>
        <w:t xml:space="preserve"> муниципального имущества</w:t>
      </w:r>
      <w:r w:rsidRPr="00FA279B">
        <w:rPr>
          <w:color w:val="000000"/>
          <w:sz w:val="26"/>
          <w:szCs w:val="26"/>
        </w:rPr>
        <w:t>.</w:t>
      </w:r>
    </w:p>
    <w:p w:rsidR="00EB6D9D" w:rsidRPr="00FA279B" w:rsidRDefault="00EB6D9D" w:rsidP="00EB6D9D">
      <w:pPr>
        <w:pStyle w:val="a8"/>
        <w:spacing w:line="276" w:lineRule="auto"/>
        <w:ind w:firstLine="709"/>
        <w:jc w:val="both"/>
        <w:rPr>
          <w:color w:val="000000"/>
          <w:sz w:val="26"/>
          <w:szCs w:val="26"/>
        </w:rPr>
      </w:pPr>
    </w:p>
    <w:p w:rsidR="00EB6D9D" w:rsidRPr="00FA279B" w:rsidRDefault="00EB6D9D" w:rsidP="00EB6D9D">
      <w:pPr>
        <w:pStyle w:val="FR2"/>
        <w:ind w:left="0"/>
        <w:jc w:val="center"/>
        <w:rPr>
          <w:rFonts w:ascii="Times New Roman" w:hAnsi="Times New Roman"/>
          <w:b/>
          <w:sz w:val="26"/>
          <w:szCs w:val="26"/>
        </w:rPr>
      </w:pPr>
      <w:r w:rsidRPr="00FA279B">
        <w:rPr>
          <w:rFonts w:ascii="Times New Roman" w:hAnsi="Times New Roman"/>
          <w:b/>
          <w:sz w:val="26"/>
          <w:szCs w:val="26"/>
        </w:rPr>
        <w:t>6. Юридические адреса и реквизиты Сторон:</w:t>
      </w:r>
    </w:p>
    <w:p w:rsidR="00EB6D9D" w:rsidRPr="00FA279B" w:rsidRDefault="00EB6D9D" w:rsidP="00EB6D9D">
      <w:pPr>
        <w:pStyle w:val="FR2"/>
        <w:ind w:left="0"/>
        <w:jc w:val="both"/>
        <w:rPr>
          <w:rFonts w:ascii="Times New Roman" w:hAnsi="Times New Roman"/>
          <w:b/>
          <w:sz w:val="26"/>
          <w:szCs w:val="26"/>
        </w:rPr>
      </w:pPr>
    </w:p>
    <w:tbl>
      <w:tblPr>
        <w:tblW w:w="9747" w:type="dxa"/>
        <w:tblLook w:val="04A0"/>
      </w:tblPr>
      <w:tblGrid>
        <w:gridCol w:w="4785"/>
        <w:gridCol w:w="4962"/>
      </w:tblGrid>
      <w:tr w:rsidR="00EB6D9D" w:rsidRPr="00FA279B" w:rsidTr="00805C5D">
        <w:tc>
          <w:tcPr>
            <w:tcW w:w="4785" w:type="dxa"/>
          </w:tcPr>
          <w:p w:rsidR="00EB6D9D" w:rsidRPr="00FA279B" w:rsidRDefault="00EB6D9D" w:rsidP="00805C5D">
            <w:pPr>
              <w:jc w:val="center"/>
              <w:rPr>
                <w:b/>
                <w:bCs/>
                <w:sz w:val="26"/>
                <w:szCs w:val="26"/>
              </w:rPr>
            </w:pPr>
            <w:r w:rsidRPr="00FA279B">
              <w:rPr>
                <w:b/>
                <w:bCs/>
                <w:sz w:val="26"/>
                <w:szCs w:val="26"/>
              </w:rPr>
              <w:t>«Продавец»</w:t>
            </w:r>
          </w:p>
          <w:p w:rsidR="00EB6D9D" w:rsidRPr="00FA279B" w:rsidRDefault="00EB6D9D" w:rsidP="00805C5D">
            <w:pPr>
              <w:jc w:val="center"/>
              <w:rPr>
                <w:sz w:val="26"/>
                <w:szCs w:val="26"/>
              </w:rPr>
            </w:pPr>
          </w:p>
        </w:tc>
        <w:tc>
          <w:tcPr>
            <w:tcW w:w="4962" w:type="dxa"/>
          </w:tcPr>
          <w:p w:rsidR="00EB6D9D" w:rsidRPr="00FA279B" w:rsidRDefault="00EB6D9D" w:rsidP="00805C5D">
            <w:pPr>
              <w:jc w:val="center"/>
              <w:rPr>
                <w:sz w:val="26"/>
                <w:szCs w:val="26"/>
              </w:rPr>
            </w:pPr>
            <w:r w:rsidRPr="00FA279B">
              <w:rPr>
                <w:b/>
                <w:bCs/>
                <w:sz w:val="26"/>
                <w:szCs w:val="26"/>
              </w:rPr>
              <w:t>«Покупатель»</w:t>
            </w:r>
          </w:p>
        </w:tc>
      </w:tr>
      <w:tr w:rsidR="00EB6D9D" w:rsidRPr="00FA279B" w:rsidTr="00805C5D">
        <w:tc>
          <w:tcPr>
            <w:tcW w:w="4785" w:type="dxa"/>
            <w:vMerge w:val="restart"/>
          </w:tcPr>
          <w:tbl>
            <w:tblPr>
              <w:tblW w:w="0" w:type="auto"/>
              <w:tblCellMar>
                <w:top w:w="102" w:type="dxa"/>
                <w:left w:w="62" w:type="dxa"/>
                <w:bottom w:w="102" w:type="dxa"/>
                <w:right w:w="62" w:type="dxa"/>
              </w:tblCellMar>
              <w:tblLook w:val="0000"/>
            </w:tblPr>
            <w:tblGrid>
              <w:gridCol w:w="4569"/>
            </w:tblGrid>
            <w:tr w:rsidR="00EB6D9D" w:rsidRPr="00FA279B" w:rsidTr="00805C5D">
              <w:tc>
                <w:tcPr>
                  <w:tcW w:w="4740" w:type="dxa"/>
                </w:tcPr>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Управление земельных и имущественных отношений администрации Увельского муниципального округа Челябинской области</w:t>
                  </w:r>
                </w:p>
              </w:tc>
            </w:tr>
            <w:tr w:rsidR="00EB6D9D" w:rsidRPr="00FA279B" w:rsidTr="00805C5D">
              <w:tc>
                <w:tcPr>
                  <w:tcW w:w="4740" w:type="dxa"/>
                </w:tcPr>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Юридический адрес:</w:t>
                  </w:r>
                </w:p>
                <w:p w:rsidR="00EB6D9D" w:rsidRPr="00FA279B" w:rsidRDefault="00EB6D9D" w:rsidP="00805C5D">
                  <w:pPr>
                    <w:pStyle w:val="ConsPlusNormal"/>
                    <w:jc w:val="both"/>
                    <w:rPr>
                      <w:rFonts w:ascii="Times New Roman" w:hAnsi="Times New Roman" w:cs="Times New Roman"/>
                      <w:sz w:val="26"/>
                      <w:szCs w:val="26"/>
                    </w:rPr>
                  </w:pPr>
                  <w:r w:rsidRPr="00FA279B">
                    <w:rPr>
                      <w:rFonts w:ascii="Times New Roman" w:hAnsi="Times New Roman" w:cs="Times New Roman"/>
                      <w:sz w:val="26"/>
                      <w:szCs w:val="26"/>
                    </w:rPr>
                    <w:t xml:space="preserve">457000, Челябинская область, </w:t>
                  </w:r>
                </w:p>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П.Увельский ул</w:t>
                  </w:r>
                  <w:proofErr w:type="gramStart"/>
                  <w:r w:rsidRPr="00FA279B">
                    <w:rPr>
                      <w:rFonts w:ascii="Times New Roman" w:hAnsi="Times New Roman" w:cs="Times New Roman"/>
                      <w:sz w:val="26"/>
                      <w:szCs w:val="26"/>
                    </w:rPr>
                    <w:t>.С</w:t>
                  </w:r>
                  <w:proofErr w:type="gramEnd"/>
                  <w:r w:rsidRPr="00FA279B">
                    <w:rPr>
                      <w:rFonts w:ascii="Times New Roman" w:hAnsi="Times New Roman" w:cs="Times New Roman"/>
                      <w:sz w:val="26"/>
                      <w:szCs w:val="26"/>
                    </w:rPr>
                    <w:t>оветская, д.24</w:t>
                  </w:r>
                </w:p>
              </w:tc>
            </w:tr>
            <w:tr w:rsidR="00EB6D9D" w:rsidRPr="00FA279B" w:rsidTr="00805C5D">
              <w:tc>
                <w:tcPr>
                  <w:tcW w:w="4740" w:type="dxa"/>
                </w:tcPr>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ИНН 7451475377 КПП 745101001</w:t>
                  </w:r>
                </w:p>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ОГРН 1257400030128</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Расчетный счет</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40102810645370000062</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Казначейский счет</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03231643755550006900</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БИК 017501500</w:t>
                  </w:r>
                </w:p>
                <w:p w:rsidR="00EB6D9D" w:rsidRPr="00FA279B" w:rsidRDefault="00EB6D9D" w:rsidP="00805C5D">
                  <w:pPr>
                    <w:pStyle w:val="ConsPlusNonformat"/>
                    <w:jc w:val="both"/>
                    <w:rPr>
                      <w:rFonts w:ascii="Times New Roman" w:hAnsi="Times New Roman" w:cs="Times New Roman"/>
                      <w:sz w:val="26"/>
                      <w:szCs w:val="26"/>
                    </w:rPr>
                  </w:pPr>
                  <w:proofErr w:type="gramStart"/>
                  <w:r w:rsidRPr="00FA279B">
                    <w:rPr>
                      <w:rFonts w:ascii="Times New Roman" w:hAnsi="Times New Roman" w:cs="Times New Roman"/>
                      <w:sz w:val="26"/>
                      <w:szCs w:val="26"/>
                    </w:rPr>
                    <w:t>л</w:t>
                  </w:r>
                  <w:proofErr w:type="gramEnd"/>
                  <w:r w:rsidRPr="00FA279B">
                    <w:rPr>
                      <w:rFonts w:ascii="Times New Roman" w:hAnsi="Times New Roman" w:cs="Times New Roman"/>
                      <w:sz w:val="26"/>
                      <w:szCs w:val="26"/>
                    </w:rPr>
                    <w:t>/счет 04693D23900</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 xml:space="preserve">КБК 83311105074141000120 </w:t>
                  </w:r>
                </w:p>
                <w:p w:rsidR="00EB6D9D" w:rsidRPr="00FA279B" w:rsidRDefault="00EB6D9D" w:rsidP="00805C5D">
                  <w:pPr>
                    <w:pStyle w:val="ConsPlusNonformat"/>
                    <w:jc w:val="both"/>
                    <w:rPr>
                      <w:rFonts w:ascii="Times New Roman" w:hAnsi="Times New Roman" w:cs="Times New Roman"/>
                      <w:sz w:val="26"/>
                      <w:szCs w:val="26"/>
                    </w:rPr>
                  </w:pPr>
                  <w:r w:rsidRPr="00FA279B">
                    <w:rPr>
                      <w:rFonts w:ascii="Times New Roman" w:hAnsi="Times New Roman" w:cs="Times New Roman"/>
                      <w:sz w:val="26"/>
                      <w:szCs w:val="26"/>
                    </w:rPr>
                    <w:t>Наименование банка ОКЦ №5 УГУ Банка России//УФК по Челябинской области г</w:t>
                  </w:r>
                  <w:proofErr w:type="gramStart"/>
                  <w:r w:rsidRPr="00FA279B">
                    <w:rPr>
                      <w:rFonts w:ascii="Times New Roman" w:hAnsi="Times New Roman" w:cs="Times New Roman"/>
                      <w:sz w:val="26"/>
                      <w:szCs w:val="26"/>
                    </w:rPr>
                    <w:t>.Ч</w:t>
                  </w:r>
                  <w:proofErr w:type="gramEnd"/>
                  <w:r w:rsidRPr="00FA279B">
                    <w:rPr>
                      <w:rFonts w:ascii="Times New Roman" w:hAnsi="Times New Roman" w:cs="Times New Roman"/>
                      <w:sz w:val="26"/>
                      <w:szCs w:val="26"/>
                    </w:rPr>
                    <w:t xml:space="preserve">елябинск </w:t>
                  </w:r>
                </w:p>
                <w:p w:rsidR="00EB6D9D" w:rsidRPr="00FA279B" w:rsidRDefault="00EB6D9D" w:rsidP="00805C5D">
                  <w:pPr>
                    <w:pStyle w:val="ConsPlusNormal"/>
                    <w:rPr>
                      <w:rFonts w:ascii="Times New Roman" w:hAnsi="Times New Roman" w:cs="Times New Roman"/>
                      <w:sz w:val="26"/>
                      <w:szCs w:val="26"/>
                    </w:rPr>
                  </w:pPr>
                </w:p>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Заместитель Главы округа по земельным и имущественным вопросам - начальник управления земельных и имущественных отношений</w:t>
                  </w:r>
                </w:p>
                <w:p w:rsidR="00EB6D9D" w:rsidRPr="00FA279B" w:rsidRDefault="00EB6D9D" w:rsidP="00805C5D">
                  <w:pPr>
                    <w:pStyle w:val="ConsPlusNormal"/>
                    <w:rPr>
                      <w:rFonts w:ascii="Times New Roman" w:hAnsi="Times New Roman" w:cs="Times New Roman"/>
                      <w:sz w:val="26"/>
                      <w:szCs w:val="26"/>
                    </w:rPr>
                  </w:pPr>
                </w:p>
                <w:p w:rsidR="00EB6D9D" w:rsidRPr="00FA279B" w:rsidRDefault="00EB6D9D" w:rsidP="00805C5D">
                  <w:pPr>
                    <w:pStyle w:val="ConsPlusNormal"/>
                    <w:rPr>
                      <w:rFonts w:ascii="Times New Roman" w:hAnsi="Times New Roman" w:cs="Times New Roman"/>
                      <w:sz w:val="26"/>
                      <w:szCs w:val="26"/>
                    </w:rPr>
                  </w:pPr>
                  <w:r w:rsidRPr="00FA279B">
                    <w:rPr>
                      <w:rFonts w:ascii="Times New Roman" w:hAnsi="Times New Roman" w:cs="Times New Roman"/>
                      <w:sz w:val="26"/>
                      <w:szCs w:val="26"/>
                    </w:rPr>
                    <w:t>________________ Карпова Н.В.</w:t>
                  </w:r>
                </w:p>
              </w:tc>
            </w:tr>
          </w:tbl>
          <w:p w:rsidR="00EB6D9D" w:rsidRPr="00FA279B" w:rsidRDefault="00EB6D9D" w:rsidP="00805C5D">
            <w:pPr>
              <w:jc w:val="both"/>
              <w:rPr>
                <w:b/>
                <w:sz w:val="26"/>
                <w:szCs w:val="26"/>
              </w:rPr>
            </w:pPr>
          </w:p>
        </w:tc>
        <w:tc>
          <w:tcPr>
            <w:tcW w:w="4962" w:type="dxa"/>
          </w:tcPr>
          <w:p w:rsidR="00EB6D9D" w:rsidRPr="00FA279B" w:rsidRDefault="00EB6D9D" w:rsidP="00805C5D">
            <w:pPr>
              <w:jc w:val="both"/>
              <w:rPr>
                <w:sz w:val="26"/>
                <w:szCs w:val="26"/>
              </w:rPr>
            </w:pPr>
          </w:p>
        </w:tc>
      </w:tr>
      <w:tr w:rsidR="00EB6D9D" w:rsidRPr="00FA279B" w:rsidTr="00805C5D">
        <w:tc>
          <w:tcPr>
            <w:tcW w:w="4785" w:type="dxa"/>
            <w:vMerge/>
          </w:tcPr>
          <w:p w:rsidR="00EB6D9D" w:rsidRPr="00FA279B" w:rsidRDefault="00EB6D9D" w:rsidP="00805C5D">
            <w:pPr>
              <w:jc w:val="both"/>
              <w:rPr>
                <w:sz w:val="26"/>
                <w:szCs w:val="26"/>
              </w:rPr>
            </w:pPr>
          </w:p>
        </w:tc>
        <w:tc>
          <w:tcPr>
            <w:tcW w:w="4962" w:type="dxa"/>
          </w:tcPr>
          <w:p w:rsidR="00EB6D9D" w:rsidRPr="00FA279B" w:rsidRDefault="00EB6D9D" w:rsidP="00805C5D">
            <w:pPr>
              <w:jc w:val="both"/>
              <w:rPr>
                <w:sz w:val="26"/>
                <w:szCs w:val="26"/>
              </w:rPr>
            </w:pPr>
          </w:p>
        </w:tc>
      </w:tr>
      <w:tr w:rsidR="00EB6D9D" w:rsidRPr="00FA279B" w:rsidTr="00805C5D">
        <w:tc>
          <w:tcPr>
            <w:tcW w:w="4785" w:type="dxa"/>
          </w:tcPr>
          <w:p w:rsidR="00EB6D9D" w:rsidRPr="00FA279B" w:rsidRDefault="00EB6D9D" w:rsidP="00805C5D">
            <w:pPr>
              <w:jc w:val="both"/>
              <w:rPr>
                <w:sz w:val="26"/>
                <w:szCs w:val="26"/>
              </w:rPr>
            </w:pPr>
          </w:p>
        </w:tc>
        <w:tc>
          <w:tcPr>
            <w:tcW w:w="4962" w:type="dxa"/>
          </w:tcPr>
          <w:p w:rsidR="00EB6D9D" w:rsidRPr="00FA279B" w:rsidRDefault="00EB6D9D" w:rsidP="00805C5D">
            <w:pPr>
              <w:jc w:val="both"/>
              <w:rPr>
                <w:sz w:val="26"/>
                <w:szCs w:val="26"/>
              </w:rPr>
            </w:pPr>
            <w:r w:rsidRPr="00FA279B">
              <w:rPr>
                <w:sz w:val="26"/>
                <w:szCs w:val="26"/>
              </w:rPr>
              <w:t>_____________________ /____________/</w:t>
            </w:r>
          </w:p>
        </w:tc>
      </w:tr>
    </w:tbl>
    <w:p w:rsidR="00EB6D9D" w:rsidRPr="00FA279B" w:rsidRDefault="00EB6D9D" w:rsidP="00EB6D9D">
      <w:pPr>
        <w:pStyle w:val="FR2"/>
        <w:tabs>
          <w:tab w:val="left" w:pos="6345"/>
        </w:tabs>
        <w:spacing w:line="240" w:lineRule="auto"/>
        <w:ind w:left="0"/>
        <w:jc w:val="both"/>
        <w:rPr>
          <w:rFonts w:ascii="Times New Roman" w:hAnsi="Times New Roman"/>
          <w:sz w:val="26"/>
          <w:szCs w:val="26"/>
        </w:rPr>
      </w:pPr>
    </w:p>
    <w:p w:rsidR="00EB6D9D" w:rsidRPr="00FA279B" w:rsidRDefault="00EB6D9D" w:rsidP="00EB6D9D">
      <w:pPr>
        <w:ind w:left="-900"/>
        <w:jc w:val="center"/>
        <w:rPr>
          <w:sz w:val="26"/>
          <w:szCs w:val="26"/>
        </w:rPr>
      </w:pPr>
    </w:p>
    <w:p w:rsidR="00CC6DDA" w:rsidRDefault="00CC6DDA" w:rsidP="00CC6DDA">
      <w:pPr>
        <w:shd w:val="clear" w:color="auto" w:fill="FFFFFF"/>
        <w:tabs>
          <w:tab w:val="left" w:pos="9639"/>
        </w:tabs>
        <w:spacing w:line="259" w:lineRule="exact"/>
        <w:ind w:right="2"/>
        <w:rPr>
          <w:b/>
        </w:rPr>
      </w:pPr>
    </w:p>
    <w:sectPr w:rsidR="00CC6DDA" w:rsidSect="00CC6DDA">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12D26"/>
    <w:multiLevelType w:val="multilevel"/>
    <w:tmpl w:val="909C525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31890708"/>
    <w:multiLevelType w:val="hybridMultilevel"/>
    <w:tmpl w:val="1A465EFC"/>
    <w:lvl w:ilvl="0" w:tplc="F06299C2">
      <w:start w:val="1"/>
      <w:numFmt w:val="decimal"/>
      <w:lvlText w:val="%1."/>
      <w:lvlJc w:val="left"/>
      <w:pPr>
        <w:tabs>
          <w:tab w:val="num" w:pos="870"/>
        </w:tabs>
        <w:ind w:left="870" w:hanging="360"/>
      </w:pPr>
    </w:lvl>
    <w:lvl w:ilvl="1" w:tplc="04190019">
      <w:start w:val="1"/>
      <w:numFmt w:val="lowerLetter"/>
      <w:lvlText w:val="%2."/>
      <w:lvlJc w:val="left"/>
      <w:pPr>
        <w:tabs>
          <w:tab w:val="num" w:pos="1590"/>
        </w:tabs>
        <w:ind w:left="159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1DB625E"/>
    <w:multiLevelType w:val="hybridMultilevel"/>
    <w:tmpl w:val="93F82214"/>
    <w:lvl w:ilvl="0" w:tplc="A916661C">
      <w:start w:val="1"/>
      <w:numFmt w:val="decimal"/>
      <w:lvlText w:val="%1."/>
      <w:lvlJc w:val="left"/>
      <w:pPr>
        <w:tabs>
          <w:tab w:val="num" w:pos="870"/>
        </w:tabs>
        <w:ind w:left="870" w:hanging="360"/>
      </w:pPr>
    </w:lvl>
    <w:lvl w:ilvl="1" w:tplc="C5340390">
      <w:numFmt w:val="none"/>
      <w:lvlText w:val=""/>
      <w:lvlJc w:val="left"/>
      <w:pPr>
        <w:tabs>
          <w:tab w:val="num" w:pos="360"/>
        </w:tabs>
        <w:ind w:left="0" w:firstLine="0"/>
      </w:pPr>
    </w:lvl>
    <w:lvl w:ilvl="2" w:tplc="FA846038">
      <w:numFmt w:val="none"/>
      <w:lvlText w:val=""/>
      <w:lvlJc w:val="left"/>
      <w:pPr>
        <w:tabs>
          <w:tab w:val="num" w:pos="360"/>
        </w:tabs>
        <w:ind w:left="0" w:firstLine="0"/>
      </w:pPr>
    </w:lvl>
    <w:lvl w:ilvl="3" w:tplc="A08E0B52">
      <w:numFmt w:val="none"/>
      <w:lvlText w:val=""/>
      <w:lvlJc w:val="left"/>
      <w:pPr>
        <w:tabs>
          <w:tab w:val="num" w:pos="360"/>
        </w:tabs>
        <w:ind w:left="0" w:firstLine="0"/>
      </w:pPr>
    </w:lvl>
    <w:lvl w:ilvl="4" w:tplc="B7C46216">
      <w:numFmt w:val="none"/>
      <w:lvlText w:val=""/>
      <w:lvlJc w:val="left"/>
      <w:pPr>
        <w:tabs>
          <w:tab w:val="num" w:pos="360"/>
        </w:tabs>
        <w:ind w:left="0" w:firstLine="0"/>
      </w:pPr>
    </w:lvl>
    <w:lvl w:ilvl="5" w:tplc="7E120054">
      <w:numFmt w:val="none"/>
      <w:lvlText w:val=""/>
      <w:lvlJc w:val="left"/>
      <w:pPr>
        <w:tabs>
          <w:tab w:val="num" w:pos="360"/>
        </w:tabs>
        <w:ind w:left="0" w:firstLine="0"/>
      </w:pPr>
    </w:lvl>
    <w:lvl w:ilvl="6" w:tplc="F82EB91E">
      <w:numFmt w:val="none"/>
      <w:lvlText w:val=""/>
      <w:lvlJc w:val="left"/>
      <w:pPr>
        <w:tabs>
          <w:tab w:val="num" w:pos="360"/>
        </w:tabs>
        <w:ind w:left="0" w:firstLine="0"/>
      </w:pPr>
    </w:lvl>
    <w:lvl w:ilvl="7" w:tplc="6BC610C2">
      <w:numFmt w:val="none"/>
      <w:lvlText w:val=""/>
      <w:lvlJc w:val="left"/>
      <w:pPr>
        <w:tabs>
          <w:tab w:val="num" w:pos="360"/>
        </w:tabs>
        <w:ind w:left="0" w:firstLine="0"/>
      </w:pPr>
    </w:lvl>
    <w:lvl w:ilvl="8" w:tplc="307201FE">
      <w:numFmt w:val="none"/>
      <w:lvlText w:val=""/>
      <w:lvlJc w:val="left"/>
      <w:pPr>
        <w:tabs>
          <w:tab w:val="num" w:pos="360"/>
        </w:tabs>
        <w:ind w:left="0" w:firstLine="0"/>
      </w:pPr>
    </w:lvl>
  </w:abstractNum>
  <w:abstractNum w:abstractNumId="3">
    <w:nsid w:val="545E5774"/>
    <w:multiLevelType w:val="hybridMultilevel"/>
    <w:tmpl w:val="017680E6"/>
    <w:lvl w:ilvl="0" w:tplc="0BB2F956">
      <w:start w:val="2"/>
      <w:numFmt w:val="decimal"/>
      <w:lvlText w:val="%1."/>
      <w:lvlJc w:val="left"/>
      <w:pPr>
        <w:ind w:left="8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AF352DF"/>
    <w:multiLevelType w:val="hybridMultilevel"/>
    <w:tmpl w:val="7702EDE0"/>
    <w:lvl w:ilvl="0" w:tplc="35FEB3A2">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7C790647"/>
    <w:multiLevelType w:val="hybridMultilevel"/>
    <w:tmpl w:val="4CE20F06"/>
    <w:lvl w:ilvl="0" w:tplc="E30E1F62">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num w:numId="1">
    <w:abstractNumId w:val="4"/>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576433"/>
    <w:rsid w:val="00024E8A"/>
    <w:rsid w:val="00031BB5"/>
    <w:rsid w:val="00034721"/>
    <w:rsid w:val="00035FE2"/>
    <w:rsid w:val="00037D87"/>
    <w:rsid w:val="00042D57"/>
    <w:rsid w:val="0008133C"/>
    <w:rsid w:val="000E52A6"/>
    <w:rsid w:val="000F17CF"/>
    <w:rsid w:val="00107EE6"/>
    <w:rsid w:val="00111BD5"/>
    <w:rsid w:val="0011650A"/>
    <w:rsid w:val="00117610"/>
    <w:rsid w:val="00123DC7"/>
    <w:rsid w:val="0013165E"/>
    <w:rsid w:val="001316AE"/>
    <w:rsid w:val="00156A20"/>
    <w:rsid w:val="00160FA1"/>
    <w:rsid w:val="00164BE0"/>
    <w:rsid w:val="001712E3"/>
    <w:rsid w:val="001A066F"/>
    <w:rsid w:val="001D3810"/>
    <w:rsid w:val="001F238D"/>
    <w:rsid w:val="00203BE7"/>
    <w:rsid w:val="002205E2"/>
    <w:rsid w:val="002243DA"/>
    <w:rsid w:val="00224C40"/>
    <w:rsid w:val="00224C6A"/>
    <w:rsid w:val="00231899"/>
    <w:rsid w:val="0024189D"/>
    <w:rsid w:val="00244740"/>
    <w:rsid w:val="00256B61"/>
    <w:rsid w:val="002808AE"/>
    <w:rsid w:val="00285346"/>
    <w:rsid w:val="00296479"/>
    <w:rsid w:val="002A151F"/>
    <w:rsid w:val="002A2219"/>
    <w:rsid w:val="002B1DD4"/>
    <w:rsid w:val="002B5A24"/>
    <w:rsid w:val="002D6005"/>
    <w:rsid w:val="002E1C53"/>
    <w:rsid w:val="002E4505"/>
    <w:rsid w:val="002F4EA8"/>
    <w:rsid w:val="002F7E6D"/>
    <w:rsid w:val="00300D50"/>
    <w:rsid w:val="00307E55"/>
    <w:rsid w:val="00323D9C"/>
    <w:rsid w:val="0032741E"/>
    <w:rsid w:val="00336470"/>
    <w:rsid w:val="0036704E"/>
    <w:rsid w:val="00381642"/>
    <w:rsid w:val="003860EE"/>
    <w:rsid w:val="003B3A53"/>
    <w:rsid w:val="003D2B93"/>
    <w:rsid w:val="003D728B"/>
    <w:rsid w:val="003E4165"/>
    <w:rsid w:val="003E64C7"/>
    <w:rsid w:val="003F3313"/>
    <w:rsid w:val="00404965"/>
    <w:rsid w:val="00406D96"/>
    <w:rsid w:val="00422D03"/>
    <w:rsid w:val="00425252"/>
    <w:rsid w:val="00457402"/>
    <w:rsid w:val="00461D03"/>
    <w:rsid w:val="00473793"/>
    <w:rsid w:val="004B4B35"/>
    <w:rsid w:val="004C5A41"/>
    <w:rsid w:val="004C6EB8"/>
    <w:rsid w:val="004D27D1"/>
    <w:rsid w:val="004E23BD"/>
    <w:rsid w:val="00517076"/>
    <w:rsid w:val="00521463"/>
    <w:rsid w:val="005360F4"/>
    <w:rsid w:val="00537C27"/>
    <w:rsid w:val="00573FC7"/>
    <w:rsid w:val="00576433"/>
    <w:rsid w:val="005766D2"/>
    <w:rsid w:val="005A06ED"/>
    <w:rsid w:val="005A1AAE"/>
    <w:rsid w:val="005A778A"/>
    <w:rsid w:val="005B0BCF"/>
    <w:rsid w:val="005B0FF7"/>
    <w:rsid w:val="005B4068"/>
    <w:rsid w:val="005B547B"/>
    <w:rsid w:val="005B66C0"/>
    <w:rsid w:val="005F3BDD"/>
    <w:rsid w:val="005F3DBA"/>
    <w:rsid w:val="00607B16"/>
    <w:rsid w:val="00630E72"/>
    <w:rsid w:val="006718E4"/>
    <w:rsid w:val="00691043"/>
    <w:rsid w:val="006D0D37"/>
    <w:rsid w:val="006D14B8"/>
    <w:rsid w:val="006D4D0B"/>
    <w:rsid w:val="007006ED"/>
    <w:rsid w:val="00707B62"/>
    <w:rsid w:val="0072789B"/>
    <w:rsid w:val="00735102"/>
    <w:rsid w:val="00742D11"/>
    <w:rsid w:val="00775017"/>
    <w:rsid w:val="00775B01"/>
    <w:rsid w:val="00777BD2"/>
    <w:rsid w:val="00791851"/>
    <w:rsid w:val="00792E26"/>
    <w:rsid w:val="00796DE3"/>
    <w:rsid w:val="007B7EFF"/>
    <w:rsid w:val="007D09FD"/>
    <w:rsid w:val="007D0D97"/>
    <w:rsid w:val="007D38BE"/>
    <w:rsid w:val="007E5B42"/>
    <w:rsid w:val="007F69BC"/>
    <w:rsid w:val="007F6AE3"/>
    <w:rsid w:val="008456F7"/>
    <w:rsid w:val="008516AC"/>
    <w:rsid w:val="00862730"/>
    <w:rsid w:val="00871F17"/>
    <w:rsid w:val="008767FA"/>
    <w:rsid w:val="008A1D58"/>
    <w:rsid w:val="008A202D"/>
    <w:rsid w:val="008A4072"/>
    <w:rsid w:val="008B6E5C"/>
    <w:rsid w:val="008D39D8"/>
    <w:rsid w:val="008D5F74"/>
    <w:rsid w:val="008D6F9D"/>
    <w:rsid w:val="008E1C96"/>
    <w:rsid w:val="009044F0"/>
    <w:rsid w:val="00910463"/>
    <w:rsid w:val="00924D08"/>
    <w:rsid w:val="00925835"/>
    <w:rsid w:val="0092724A"/>
    <w:rsid w:val="009414EF"/>
    <w:rsid w:val="009444BB"/>
    <w:rsid w:val="00970CED"/>
    <w:rsid w:val="00981D0F"/>
    <w:rsid w:val="009866A9"/>
    <w:rsid w:val="0099784A"/>
    <w:rsid w:val="009A2646"/>
    <w:rsid w:val="009A3D2B"/>
    <w:rsid w:val="009A47A4"/>
    <w:rsid w:val="009C266E"/>
    <w:rsid w:val="009E3C22"/>
    <w:rsid w:val="009E5833"/>
    <w:rsid w:val="009F56CA"/>
    <w:rsid w:val="009F64B2"/>
    <w:rsid w:val="00A01060"/>
    <w:rsid w:val="00A10580"/>
    <w:rsid w:val="00A2141A"/>
    <w:rsid w:val="00A6546F"/>
    <w:rsid w:val="00A65908"/>
    <w:rsid w:val="00A66BE0"/>
    <w:rsid w:val="00A71F5A"/>
    <w:rsid w:val="00A75F85"/>
    <w:rsid w:val="00A956FB"/>
    <w:rsid w:val="00AA2A98"/>
    <w:rsid w:val="00AA4848"/>
    <w:rsid w:val="00AA4CA3"/>
    <w:rsid w:val="00AB079F"/>
    <w:rsid w:val="00AC484E"/>
    <w:rsid w:val="00AD1FCE"/>
    <w:rsid w:val="00AD694A"/>
    <w:rsid w:val="00AE7CB1"/>
    <w:rsid w:val="00B0519F"/>
    <w:rsid w:val="00B27BA0"/>
    <w:rsid w:val="00B33065"/>
    <w:rsid w:val="00B33739"/>
    <w:rsid w:val="00B54EC3"/>
    <w:rsid w:val="00B67D0B"/>
    <w:rsid w:val="00B84249"/>
    <w:rsid w:val="00B84596"/>
    <w:rsid w:val="00B84603"/>
    <w:rsid w:val="00B938F8"/>
    <w:rsid w:val="00BA0E41"/>
    <w:rsid w:val="00BA630F"/>
    <w:rsid w:val="00BA7B51"/>
    <w:rsid w:val="00BA7C23"/>
    <w:rsid w:val="00BB776E"/>
    <w:rsid w:val="00BC7806"/>
    <w:rsid w:val="00BD644C"/>
    <w:rsid w:val="00BD7AB9"/>
    <w:rsid w:val="00BE57A1"/>
    <w:rsid w:val="00BF6945"/>
    <w:rsid w:val="00C10150"/>
    <w:rsid w:val="00C11ADE"/>
    <w:rsid w:val="00C325ED"/>
    <w:rsid w:val="00C37BC0"/>
    <w:rsid w:val="00C461B7"/>
    <w:rsid w:val="00C55649"/>
    <w:rsid w:val="00C574F9"/>
    <w:rsid w:val="00C613F6"/>
    <w:rsid w:val="00C7276E"/>
    <w:rsid w:val="00C73249"/>
    <w:rsid w:val="00C74700"/>
    <w:rsid w:val="00C9498C"/>
    <w:rsid w:val="00CA2114"/>
    <w:rsid w:val="00CA5D4C"/>
    <w:rsid w:val="00CA6AEC"/>
    <w:rsid w:val="00CB2D0C"/>
    <w:rsid w:val="00CC6DDA"/>
    <w:rsid w:val="00CD01D0"/>
    <w:rsid w:val="00CD2145"/>
    <w:rsid w:val="00CE6468"/>
    <w:rsid w:val="00CF1696"/>
    <w:rsid w:val="00CF2D13"/>
    <w:rsid w:val="00CF68EC"/>
    <w:rsid w:val="00CF7C43"/>
    <w:rsid w:val="00D01687"/>
    <w:rsid w:val="00D06895"/>
    <w:rsid w:val="00D149C9"/>
    <w:rsid w:val="00D41A9F"/>
    <w:rsid w:val="00D45238"/>
    <w:rsid w:val="00D64239"/>
    <w:rsid w:val="00D66A5A"/>
    <w:rsid w:val="00D7171D"/>
    <w:rsid w:val="00D73191"/>
    <w:rsid w:val="00D75D67"/>
    <w:rsid w:val="00D84F79"/>
    <w:rsid w:val="00DB5DA6"/>
    <w:rsid w:val="00DC57A8"/>
    <w:rsid w:val="00DE2C47"/>
    <w:rsid w:val="00E03448"/>
    <w:rsid w:val="00E05FC4"/>
    <w:rsid w:val="00E1073A"/>
    <w:rsid w:val="00E109EA"/>
    <w:rsid w:val="00E226BA"/>
    <w:rsid w:val="00E31D68"/>
    <w:rsid w:val="00E41BA6"/>
    <w:rsid w:val="00E441B7"/>
    <w:rsid w:val="00E4536F"/>
    <w:rsid w:val="00E57624"/>
    <w:rsid w:val="00E75E65"/>
    <w:rsid w:val="00E83FD7"/>
    <w:rsid w:val="00E865CB"/>
    <w:rsid w:val="00EA2D90"/>
    <w:rsid w:val="00EB4026"/>
    <w:rsid w:val="00EB6D9D"/>
    <w:rsid w:val="00EC1097"/>
    <w:rsid w:val="00EE3455"/>
    <w:rsid w:val="00F00C9A"/>
    <w:rsid w:val="00F0182C"/>
    <w:rsid w:val="00F01A03"/>
    <w:rsid w:val="00F11511"/>
    <w:rsid w:val="00F23428"/>
    <w:rsid w:val="00F338DC"/>
    <w:rsid w:val="00F40134"/>
    <w:rsid w:val="00F763BF"/>
    <w:rsid w:val="00FA279B"/>
    <w:rsid w:val="00FB2D2A"/>
    <w:rsid w:val="00FD2C03"/>
    <w:rsid w:val="00FD5DB0"/>
    <w:rsid w:val="00FD5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433"/>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576433"/>
    <w:pPr>
      <w:keepNext/>
      <w:widowControl w:val="0"/>
      <w:autoSpaceDE w:val="0"/>
      <w:autoSpaceDN w:val="0"/>
      <w:adjustRightInd w:val="0"/>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76433"/>
    <w:rPr>
      <w:rFonts w:ascii="Cambria" w:eastAsia="Times New Roman" w:hAnsi="Cambria" w:cs="Times New Roman"/>
      <w:b/>
      <w:bCs/>
      <w:sz w:val="26"/>
      <w:szCs w:val="26"/>
      <w:lang w:eastAsia="ru-RU"/>
    </w:rPr>
  </w:style>
  <w:style w:type="character" w:styleId="a3">
    <w:name w:val="Hyperlink"/>
    <w:basedOn w:val="a0"/>
    <w:uiPriority w:val="99"/>
    <w:unhideWhenUsed/>
    <w:rsid w:val="00576433"/>
    <w:rPr>
      <w:color w:val="0000FF"/>
      <w:u w:val="single"/>
    </w:rPr>
  </w:style>
  <w:style w:type="paragraph" w:styleId="2">
    <w:name w:val="Body Text Indent 2"/>
    <w:basedOn w:val="a"/>
    <w:link w:val="20"/>
    <w:uiPriority w:val="99"/>
    <w:semiHidden/>
    <w:unhideWhenUsed/>
    <w:rsid w:val="00576433"/>
    <w:pPr>
      <w:spacing w:after="120" w:line="480" w:lineRule="auto"/>
      <w:ind w:left="283"/>
    </w:pPr>
  </w:style>
  <w:style w:type="character" w:customStyle="1" w:styleId="20">
    <w:name w:val="Основной текст с отступом 2 Знак"/>
    <w:basedOn w:val="a0"/>
    <w:link w:val="2"/>
    <w:uiPriority w:val="99"/>
    <w:semiHidden/>
    <w:rsid w:val="00576433"/>
    <w:rPr>
      <w:rFonts w:ascii="Times New Roman" w:eastAsia="Times New Roman" w:hAnsi="Times New Roman" w:cs="Times New Roman"/>
      <w:sz w:val="24"/>
      <w:szCs w:val="24"/>
      <w:lang w:eastAsia="ru-RU"/>
    </w:rPr>
  </w:style>
  <w:style w:type="paragraph" w:styleId="a4">
    <w:name w:val="List Paragraph"/>
    <w:basedOn w:val="a"/>
    <w:uiPriority w:val="34"/>
    <w:qFormat/>
    <w:rsid w:val="00576433"/>
    <w:pPr>
      <w:spacing w:after="200" w:line="276" w:lineRule="auto"/>
      <w:ind w:left="720"/>
      <w:contextualSpacing/>
    </w:pPr>
    <w:rPr>
      <w:rFonts w:ascii="Calibri" w:eastAsia="Calibri" w:hAnsi="Calibri"/>
      <w:sz w:val="22"/>
      <w:szCs w:val="22"/>
      <w:lang w:eastAsia="en-US"/>
    </w:rPr>
  </w:style>
  <w:style w:type="paragraph" w:customStyle="1" w:styleId="1">
    <w:name w:val="Обычный1"/>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10">
    <w:name w:val="Вадькин список 1"/>
    <w:basedOn w:val="a"/>
    <w:rsid w:val="00576433"/>
    <w:pPr>
      <w:spacing w:after="4"/>
      <w:jc w:val="both"/>
    </w:pPr>
    <w:rPr>
      <w:sz w:val="20"/>
      <w:szCs w:val="20"/>
    </w:rPr>
  </w:style>
  <w:style w:type="paragraph" w:customStyle="1" w:styleId="4">
    <w:name w:val="Обычный4"/>
    <w:rsid w:val="00576433"/>
    <w:pPr>
      <w:snapToGrid w:val="0"/>
      <w:spacing w:after="0" w:line="240" w:lineRule="auto"/>
    </w:pPr>
    <w:rPr>
      <w:rFonts w:ascii="Times New Roman" w:eastAsia="Times New Roman" w:hAnsi="Times New Roman" w:cs="Times New Roman"/>
      <w:sz w:val="20"/>
      <w:szCs w:val="20"/>
      <w:lang w:eastAsia="ru-RU"/>
    </w:rPr>
  </w:style>
  <w:style w:type="paragraph" w:customStyle="1" w:styleId="31">
    <w:name w:val="Обычный3"/>
    <w:rsid w:val="00576433"/>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a5">
    <w:name w:val="Основной текст_"/>
    <w:link w:val="5"/>
    <w:locked/>
    <w:rsid w:val="00576433"/>
    <w:rPr>
      <w:spacing w:val="3"/>
      <w:shd w:val="clear" w:color="auto" w:fill="FFFFFF"/>
    </w:rPr>
  </w:style>
  <w:style w:type="paragraph" w:customStyle="1" w:styleId="5">
    <w:name w:val="Основной текст5"/>
    <w:basedOn w:val="a"/>
    <w:link w:val="a5"/>
    <w:rsid w:val="00576433"/>
    <w:pPr>
      <w:widowControl w:val="0"/>
      <w:shd w:val="clear" w:color="auto" w:fill="FFFFFF"/>
      <w:spacing w:after="240" w:line="274" w:lineRule="exact"/>
      <w:ind w:hanging="2100"/>
      <w:jc w:val="center"/>
    </w:pPr>
    <w:rPr>
      <w:rFonts w:asciiTheme="minorHAnsi" w:eastAsiaTheme="minorHAnsi" w:hAnsiTheme="minorHAnsi" w:cstheme="minorBidi"/>
      <w:spacing w:val="3"/>
      <w:sz w:val="22"/>
      <w:szCs w:val="22"/>
      <w:lang w:eastAsia="en-US"/>
    </w:rPr>
  </w:style>
  <w:style w:type="paragraph" w:styleId="a6">
    <w:name w:val="No Spacing"/>
    <w:uiPriority w:val="1"/>
    <w:qFormat/>
    <w:rsid w:val="00576433"/>
    <w:pPr>
      <w:spacing w:after="0" w:line="240" w:lineRule="auto"/>
    </w:pPr>
    <w:rPr>
      <w:rFonts w:ascii="Times New Roman" w:eastAsia="Times New Roman" w:hAnsi="Times New Roman" w:cs="Times New Roman"/>
      <w:sz w:val="24"/>
      <w:szCs w:val="24"/>
      <w:lang w:eastAsia="ru-RU"/>
    </w:rPr>
  </w:style>
  <w:style w:type="paragraph" w:styleId="32">
    <w:name w:val="Body Text Indent 3"/>
    <w:basedOn w:val="a"/>
    <w:link w:val="33"/>
    <w:rsid w:val="006D0D37"/>
    <w:pPr>
      <w:spacing w:after="120"/>
      <w:ind w:left="283"/>
    </w:pPr>
    <w:rPr>
      <w:sz w:val="16"/>
      <w:szCs w:val="16"/>
    </w:rPr>
  </w:style>
  <w:style w:type="character" w:customStyle="1" w:styleId="33">
    <w:name w:val="Основной текст с отступом 3 Знак"/>
    <w:basedOn w:val="a0"/>
    <w:link w:val="32"/>
    <w:rsid w:val="006D0D37"/>
    <w:rPr>
      <w:rFonts w:ascii="Times New Roman" w:eastAsia="Times New Roman" w:hAnsi="Times New Roman" w:cs="Times New Roman"/>
      <w:sz w:val="16"/>
      <w:szCs w:val="16"/>
      <w:lang w:eastAsia="ru-RU"/>
    </w:rPr>
  </w:style>
  <w:style w:type="table" w:styleId="a7">
    <w:name w:val="Table Grid"/>
    <w:basedOn w:val="a1"/>
    <w:rsid w:val="008A40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rsid w:val="005B4068"/>
    <w:pPr>
      <w:tabs>
        <w:tab w:val="left" w:pos="426"/>
        <w:tab w:val="right" w:leader="dot" w:pos="9072"/>
      </w:tabs>
      <w:spacing w:before="60" w:after="60"/>
      <w:ind w:left="426" w:hanging="426"/>
    </w:pPr>
    <w:rPr>
      <w:noProof/>
      <w:snapToGrid w:val="0"/>
      <w:sz w:val="22"/>
      <w:szCs w:val="32"/>
      <w:lang w:eastAsia="en-US"/>
    </w:rPr>
  </w:style>
  <w:style w:type="paragraph" w:styleId="a8">
    <w:name w:val="Body Text"/>
    <w:basedOn w:val="a"/>
    <w:link w:val="a9"/>
    <w:uiPriority w:val="99"/>
    <w:semiHidden/>
    <w:unhideWhenUsed/>
    <w:rsid w:val="005B4068"/>
    <w:pPr>
      <w:spacing w:after="120"/>
    </w:pPr>
  </w:style>
  <w:style w:type="character" w:customStyle="1" w:styleId="a9">
    <w:name w:val="Основной текст Знак"/>
    <w:basedOn w:val="a0"/>
    <w:link w:val="a8"/>
    <w:uiPriority w:val="99"/>
    <w:semiHidden/>
    <w:rsid w:val="005B406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D149C9"/>
    <w:rPr>
      <w:rFonts w:ascii="Tahoma" w:hAnsi="Tahoma" w:cs="Tahoma"/>
      <w:sz w:val="16"/>
      <w:szCs w:val="16"/>
    </w:rPr>
  </w:style>
  <w:style w:type="character" w:customStyle="1" w:styleId="ab">
    <w:name w:val="Текст выноски Знак"/>
    <w:basedOn w:val="a0"/>
    <w:link w:val="aa"/>
    <w:uiPriority w:val="99"/>
    <w:semiHidden/>
    <w:rsid w:val="00D149C9"/>
    <w:rPr>
      <w:rFonts w:ascii="Tahoma" w:eastAsia="Times New Roman" w:hAnsi="Tahoma" w:cs="Tahoma"/>
      <w:sz w:val="16"/>
      <w:szCs w:val="16"/>
      <w:lang w:eastAsia="ru-RU"/>
    </w:rPr>
  </w:style>
  <w:style w:type="paragraph" w:styleId="21">
    <w:name w:val="Body Text 2"/>
    <w:basedOn w:val="a"/>
    <w:link w:val="22"/>
    <w:uiPriority w:val="99"/>
    <w:semiHidden/>
    <w:unhideWhenUsed/>
    <w:rsid w:val="00F763BF"/>
    <w:pPr>
      <w:spacing w:after="120" w:line="480" w:lineRule="auto"/>
    </w:pPr>
  </w:style>
  <w:style w:type="character" w:customStyle="1" w:styleId="22">
    <w:name w:val="Основной текст 2 Знак"/>
    <w:basedOn w:val="a0"/>
    <w:link w:val="21"/>
    <w:uiPriority w:val="99"/>
    <w:semiHidden/>
    <w:rsid w:val="00F763BF"/>
    <w:rPr>
      <w:rFonts w:ascii="Times New Roman" w:eastAsia="Times New Roman" w:hAnsi="Times New Roman" w:cs="Times New Roman"/>
      <w:sz w:val="24"/>
      <w:szCs w:val="24"/>
      <w:lang w:eastAsia="ru-RU"/>
    </w:rPr>
  </w:style>
  <w:style w:type="paragraph" w:customStyle="1" w:styleId="ConsPlusNonformat">
    <w:name w:val="ConsPlusNonformat"/>
    <w:rsid w:val="00F763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stern">
    <w:name w:val="western"/>
    <w:basedOn w:val="a"/>
    <w:rsid w:val="00285346"/>
    <w:pPr>
      <w:spacing w:before="100" w:beforeAutospacing="1" w:after="100" w:afterAutospacing="1"/>
    </w:pPr>
  </w:style>
  <w:style w:type="paragraph" w:customStyle="1" w:styleId="23">
    <w:name w:val="Обычный2"/>
    <w:rsid w:val="00031BB5"/>
    <w:pPr>
      <w:widowControl w:val="0"/>
      <w:spacing w:before="580" w:after="0" w:line="260" w:lineRule="auto"/>
      <w:ind w:left="160"/>
      <w:jc w:val="center"/>
    </w:pPr>
    <w:rPr>
      <w:rFonts w:ascii="Times New Roman" w:eastAsia="Times New Roman" w:hAnsi="Times New Roman" w:cs="Times New Roman"/>
      <w:b/>
      <w:snapToGrid w:val="0"/>
      <w:sz w:val="28"/>
      <w:szCs w:val="20"/>
      <w:lang w:eastAsia="ru-RU"/>
    </w:rPr>
  </w:style>
  <w:style w:type="paragraph" w:customStyle="1" w:styleId="FR2">
    <w:name w:val="FR2"/>
    <w:rsid w:val="00031BB5"/>
    <w:pPr>
      <w:widowControl w:val="0"/>
      <w:spacing w:after="0" w:line="260" w:lineRule="auto"/>
      <w:ind w:left="80"/>
      <w:jc w:val="right"/>
    </w:pPr>
    <w:rPr>
      <w:rFonts w:ascii="Arial" w:eastAsia="Times New Roman" w:hAnsi="Arial" w:cs="Times New Roman"/>
      <w:snapToGrid w:val="0"/>
      <w:szCs w:val="20"/>
      <w:lang w:eastAsia="ru-RU"/>
    </w:rPr>
  </w:style>
  <w:style w:type="paragraph" w:customStyle="1" w:styleId="FR1">
    <w:name w:val="FR1"/>
    <w:rsid w:val="00031BB5"/>
    <w:pPr>
      <w:widowControl w:val="0"/>
      <w:spacing w:before="280" w:after="0" w:line="240" w:lineRule="auto"/>
      <w:ind w:left="80"/>
      <w:jc w:val="both"/>
    </w:pPr>
    <w:rPr>
      <w:rFonts w:ascii="Times New Roman" w:eastAsia="Times New Roman" w:hAnsi="Times New Roman" w:cs="Times New Roman"/>
      <w:snapToGrid w:val="0"/>
      <w:sz w:val="24"/>
      <w:szCs w:val="20"/>
      <w:lang w:eastAsia="ru-RU"/>
    </w:rPr>
  </w:style>
  <w:style w:type="paragraph" w:customStyle="1" w:styleId="Normal1">
    <w:name w:val="Normal1"/>
    <w:uiPriority w:val="99"/>
    <w:rsid w:val="00031BB5"/>
    <w:pPr>
      <w:widowControl w:val="0"/>
      <w:spacing w:after="0" w:line="240" w:lineRule="auto"/>
    </w:pPr>
    <w:rPr>
      <w:rFonts w:ascii="Times New Roman" w:eastAsia="Times New Roman" w:hAnsi="Times New Roman" w:cs="Times New Roman"/>
      <w:sz w:val="20"/>
      <w:szCs w:val="20"/>
      <w:lang w:eastAsia="ru-RU"/>
    </w:rPr>
  </w:style>
  <w:style w:type="paragraph" w:styleId="ac">
    <w:name w:val="Normal (Web)"/>
    <w:basedOn w:val="a"/>
    <w:uiPriority w:val="99"/>
    <w:unhideWhenUsed/>
    <w:rsid w:val="00031BB5"/>
    <w:pPr>
      <w:spacing w:before="100" w:beforeAutospacing="1" w:after="100" w:afterAutospacing="1"/>
    </w:pPr>
  </w:style>
  <w:style w:type="paragraph" w:customStyle="1" w:styleId="ConsPlusNormal">
    <w:name w:val="ConsPlusNormal"/>
    <w:rsid w:val="00031B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Nonformat">
    <w:name w:val="ConsNonformat"/>
    <w:link w:val="ConsNonformat0"/>
    <w:qFormat/>
    <w:rsid w:val="00CA21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CA2114"/>
    <w:rPr>
      <w:rFonts w:ascii="Courier New" w:eastAsia="Times New Roman" w:hAnsi="Courier New" w:cs="Courier New"/>
      <w:sz w:val="20"/>
      <w:szCs w:val="20"/>
      <w:lang w:eastAsia="ru-RU"/>
    </w:rPr>
  </w:style>
  <w:style w:type="character" w:customStyle="1" w:styleId="11pt">
    <w:name w:val="Основной текст + 11 pt"/>
    <w:rsid w:val="00CA2114"/>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LO-normal">
    <w:name w:val="LO-normal"/>
    <w:rsid w:val="00CA2114"/>
    <w:pPr>
      <w:suppressAutoHyphens/>
      <w:spacing w:after="0"/>
    </w:pPr>
    <w:rPr>
      <w:rFonts w:ascii="Arial" w:eastAsia="Arial" w:hAnsi="Arial" w:cs="Arial"/>
      <w:lang w:eastAsia="zh-CN" w:bidi="hi-IN"/>
    </w:rPr>
  </w:style>
</w:styles>
</file>

<file path=word/webSettings.xml><?xml version="1.0" encoding="utf-8"?>
<w:webSettings xmlns:r="http://schemas.openxmlformats.org/officeDocument/2006/relationships" xmlns:w="http://schemas.openxmlformats.org/wordprocessingml/2006/main">
  <w:divs>
    <w:div w:id="110513210">
      <w:bodyDiv w:val="1"/>
      <w:marLeft w:val="0"/>
      <w:marRight w:val="0"/>
      <w:marTop w:val="0"/>
      <w:marBottom w:val="0"/>
      <w:divBdr>
        <w:top w:val="none" w:sz="0" w:space="0" w:color="auto"/>
        <w:left w:val="none" w:sz="0" w:space="0" w:color="auto"/>
        <w:bottom w:val="none" w:sz="0" w:space="0" w:color="auto"/>
        <w:right w:val="none" w:sz="0" w:space="0" w:color="auto"/>
      </w:divBdr>
    </w:div>
    <w:div w:id="368073309">
      <w:bodyDiv w:val="1"/>
      <w:marLeft w:val="0"/>
      <w:marRight w:val="0"/>
      <w:marTop w:val="0"/>
      <w:marBottom w:val="0"/>
      <w:divBdr>
        <w:top w:val="none" w:sz="0" w:space="0" w:color="auto"/>
        <w:left w:val="none" w:sz="0" w:space="0" w:color="auto"/>
        <w:bottom w:val="none" w:sz="0" w:space="0" w:color="auto"/>
        <w:right w:val="none" w:sz="0" w:space="0" w:color="auto"/>
      </w:divBdr>
    </w:div>
    <w:div w:id="620694530">
      <w:bodyDiv w:val="1"/>
      <w:marLeft w:val="0"/>
      <w:marRight w:val="0"/>
      <w:marTop w:val="0"/>
      <w:marBottom w:val="0"/>
      <w:divBdr>
        <w:top w:val="none" w:sz="0" w:space="0" w:color="auto"/>
        <w:left w:val="none" w:sz="0" w:space="0" w:color="auto"/>
        <w:bottom w:val="none" w:sz="0" w:space="0" w:color="auto"/>
        <w:right w:val="none" w:sz="0" w:space="0" w:color="auto"/>
      </w:divBdr>
      <w:divsChild>
        <w:div w:id="2021855057">
          <w:marLeft w:val="0"/>
          <w:marRight w:val="0"/>
          <w:marTop w:val="0"/>
          <w:marBottom w:val="0"/>
          <w:divBdr>
            <w:top w:val="none" w:sz="0" w:space="0" w:color="auto"/>
            <w:left w:val="none" w:sz="0" w:space="0" w:color="auto"/>
            <w:bottom w:val="none" w:sz="0" w:space="0" w:color="auto"/>
            <w:right w:val="none" w:sz="0" w:space="0" w:color="auto"/>
          </w:divBdr>
        </w:div>
      </w:divsChild>
    </w:div>
    <w:div w:id="753553014">
      <w:bodyDiv w:val="1"/>
      <w:marLeft w:val="0"/>
      <w:marRight w:val="0"/>
      <w:marTop w:val="0"/>
      <w:marBottom w:val="0"/>
      <w:divBdr>
        <w:top w:val="none" w:sz="0" w:space="0" w:color="auto"/>
        <w:left w:val="none" w:sz="0" w:space="0" w:color="auto"/>
        <w:bottom w:val="none" w:sz="0" w:space="0" w:color="auto"/>
        <w:right w:val="none" w:sz="0" w:space="0" w:color="auto"/>
      </w:divBdr>
    </w:div>
    <w:div w:id="872376714">
      <w:bodyDiv w:val="1"/>
      <w:marLeft w:val="0"/>
      <w:marRight w:val="0"/>
      <w:marTop w:val="0"/>
      <w:marBottom w:val="0"/>
      <w:divBdr>
        <w:top w:val="none" w:sz="0" w:space="0" w:color="auto"/>
        <w:left w:val="none" w:sz="0" w:space="0" w:color="auto"/>
        <w:bottom w:val="none" w:sz="0" w:space="0" w:color="auto"/>
        <w:right w:val="none" w:sz="0" w:space="0" w:color="auto"/>
      </w:divBdr>
    </w:div>
    <w:div w:id="963997771">
      <w:bodyDiv w:val="1"/>
      <w:marLeft w:val="0"/>
      <w:marRight w:val="0"/>
      <w:marTop w:val="0"/>
      <w:marBottom w:val="0"/>
      <w:divBdr>
        <w:top w:val="none" w:sz="0" w:space="0" w:color="auto"/>
        <w:left w:val="none" w:sz="0" w:space="0" w:color="auto"/>
        <w:bottom w:val="none" w:sz="0" w:space="0" w:color="auto"/>
        <w:right w:val="none" w:sz="0" w:space="0" w:color="auto"/>
      </w:divBdr>
      <w:divsChild>
        <w:div w:id="1666280878">
          <w:marLeft w:val="0"/>
          <w:marRight w:val="0"/>
          <w:marTop w:val="0"/>
          <w:marBottom w:val="0"/>
          <w:divBdr>
            <w:top w:val="none" w:sz="0" w:space="0" w:color="auto"/>
            <w:left w:val="none" w:sz="0" w:space="0" w:color="auto"/>
            <w:bottom w:val="none" w:sz="0" w:space="0" w:color="auto"/>
            <w:right w:val="none" w:sz="0" w:space="0" w:color="auto"/>
          </w:divBdr>
        </w:div>
        <w:div w:id="1197036521">
          <w:marLeft w:val="0"/>
          <w:marRight w:val="0"/>
          <w:marTop w:val="0"/>
          <w:marBottom w:val="0"/>
          <w:divBdr>
            <w:top w:val="none" w:sz="0" w:space="0" w:color="auto"/>
            <w:left w:val="none" w:sz="0" w:space="0" w:color="auto"/>
            <w:bottom w:val="none" w:sz="0" w:space="0" w:color="auto"/>
            <w:right w:val="none" w:sz="0" w:space="0" w:color="auto"/>
          </w:divBdr>
        </w:div>
      </w:divsChild>
    </w:div>
    <w:div w:id="1263342780">
      <w:bodyDiv w:val="1"/>
      <w:marLeft w:val="0"/>
      <w:marRight w:val="0"/>
      <w:marTop w:val="0"/>
      <w:marBottom w:val="0"/>
      <w:divBdr>
        <w:top w:val="none" w:sz="0" w:space="0" w:color="auto"/>
        <w:left w:val="none" w:sz="0" w:space="0" w:color="auto"/>
        <w:bottom w:val="none" w:sz="0" w:space="0" w:color="auto"/>
        <w:right w:val="none" w:sz="0" w:space="0" w:color="auto"/>
      </w:divBdr>
    </w:div>
    <w:div w:id="1394355966">
      <w:bodyDiv w:val="1"/>
      <w:marLeft w:val="0"/>
      <w:marRight w:val="0"/>
      <w:marTop w:val="0"/>
      <w:marBottom w:val="0"/>
      <w:divBdr>
        <w:top w:val="none" w:sz="0" w:space="0" w:color="auto"/>
        <w:left w:val="none" w:sz="0" w:space="0" w:color="auto"/>
        <w:bottom w:val="none" w:sz="0" w:space="0" w:color="auto"/>
        <w:right w:val="none" w:sz="0" w:space="0" w:color="auto"/>
      </w:divBdr>
    </w:div>
    <w:div w:id="182407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8355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Info@rts-tender.ru" TargetMode="Externa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zemkom_uvel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F7A2ED-26EE-42B4-9898-752F3E0E5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17</Pages>
  <Words>5511</Words>
  <Characters>31414</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163</cp:revision>
  <cp:lastPrinted>2026-07-20T10:27:00Z</cp:lastPrinted>
  <dcterms:created xsi:type="dcterms:W3CDTF">2026-03-26T07:57:00Z</dcterms:created>
  <dcterms:modified xsi:type="dcterms:W3CDTF">2026-09-04T08:41:00Z</dcterms:modified>
</cp:coreProperties>
</file>